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8CCE4" w:themeColor="accent1" w:themeTint="66"/>
  <w:body>
    <w:p w14:paraId="7D73B6B2" w14:textId="77777777" w:rsidR="001D20B6"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3C70EFCF" w:rsidR="000B6DF8" w:rsidRPr="001D20B6" w:rsidRDefault="00EF724D" w:rsidP="004E1A44">
      <w:pPr>
        <w:widowControl w:val="0"/>
        <w:autoSpaceDE w:val="0"/>
        <w:autoSpaceDN w:val="0"/>
        <w:adjustRightInd w:val="0"/>
        <w:spacing w:after="240"/>
        <w:rPr>
          <w:rFonts w:ascii="Arial" w:hAnsi="Arial" w:cs="Arial"/>
          <w:sz w:val="36"/>
          <w:szCs w:val="36"/>
        </w:rPr>
      </w:pPr>
      <w:r>
        <w:rPr>
          <w:rFonts w:ascii="Arial" w:hAnsi="Arial" w:cs="Arial"/>
          <w:b/>
          <w:bCs/>
          <w:color w:val="F7941D"/>
          <w:sz w:val="36"/>
          <w:szCs w:val="36"/>
        </w:rPr>
        <w:t xml:space="preserve">Extended Diploma in </w:t>
      </w:r>
      <w:r w:rsidR="00E50510" w:rsidRPr="00253D14">
        <w:rPr>
          <w:rFonts w:ascii="Arial" w:hAnsi="Arial" w:cs="Arial"/>
          <w:b/>
          <w:bCs/>
          <w:color w:val="F7941D"/>
          <w:sz w:val="36"/>
          <w:szCs w:val="36"/>
        </w:rPr>
        <w:t xml:space="preserve">Creative Media Production </w:t>
      </w:r>
      <w:r>
        <w:rPr>
          <w:rFonts w:ascii="Arial" w:hAnsi="Arial" w:cs="Arial"/>
          <w:b/>
          <w:bCs/>
          <w:color w:val="F7941D"/>
          <w:sz w:val="36"/>
          <w:szCs w:val="36"/>
        </w:rPr>
        <w:br/>
      </w:r>
      <w:r w:rsidR="00E50510" w:rsidRPr="00253D14">
        <w:rPr>
          <w:rFonts w:ascii="Arial" w:hAnsi="Arial" w:cs="Arial"/>
          <w:b/>
          <w:bCs/>
          <w:color w:val="F7941D"/>
          <w:sz w:val="36"/>
          <w:szCs w:val="36"/>
        </w:rPr>
        <w:t>&amp; Technology</w:t>
      </w:r>
      <w:r w:rsidR="001D20B6">
        <w:rPr>
          <w:rFonts w:ascii="Arial" w:hAnsi="Arial" w:cs="Arial"/>
          <w:b/>
          <w:bCs/>
          <w:color w:val="E50079"/>
          <w:sz w:val="36"/>
          <w:szCs w:val="36"/>
        </w:rPr>
        <w:br/>
      </w:r>
      <w:r w:rsidR="00D318BF">
        <w:rPr>
          <w:rFonts w:ascii="Arial" w:hAnsi="Arial" w:cs="Arial"/>
          <w:b/>
          <w:bCs/>
          <w:sz w:val="36"/>
          <w:szCs w:val="36"/>
        </w:rPr>
        <w:t>Project proposal</w:t>
      </w:r>
      <w:r w:rsidR="000B6DF8" w:rsidRPr="001D20B6">
        <w:rPr>
          <w:rFonts w:ascii="Arial" w:hAnsi="Arial" w:cs="Arial"/>
          <w:b/>
          <w:bCs/>
          <w:sz w:val="36"/>
          <w:szCs w:val="36"/>
        </w:rPr>
        <w:t xml:space="preserve"> template </w:t>
      </w:r>
    </w:p>
    <w:p w14:paraId="5512B24A" w14:textId="77777777" w:rsidR="00E50510" w:rsidRPr="00563FC9" w:rsidRDefault="00E50510" w:rsidP="004E1A44">
      <w:pPr>
        <w:pStyle w:val="p1"/>
        <w:rPr>
          <w:rFonts w:ascii="Arial" w:hAnsi="Arial" w:cs="Arial"/>
          <w:sz w:val="22"/>
          <w:szCs w:val="22"/>
        </w:rPr>
      </w:pPr>
      <w:r w:rsidRPr="00563FC9">
        <w:rPr>
          <w:rStyle w:val="s1"/>
          <w:rFonts w:ascii="Arial" w:hAnsi="Arial" w:cs="Arial"/>
          <w:sz w:val="22"/>
          <w:szCs w:val="22"/>
        </w:rPr>
        <w:t xml:space="preserve">In producing the project proposal, and in preparing for the project </w:t>
      </w:r>
      <w:proofErr w:type="spellStart"/>
      <w:r w:rsidRPr="00563FC9">
        <w:rPr>
          <w:rStyle w:val="s1"/>
          <w:rFonts w:ascii="Arial" w:hAnsi="Arial" w:cs="Arial"/>
          <w:sz w:val="22"/>
          <w:szCs w:val="22"/>
        </w:rPr>
        <w:t>realisation</w:t>
      </w:r>
      <w:proofErr w:type="spellEnd"/>
      <w:r w:rsidRPr="00563FC9">
        <w:rPr>
          <w:rStyle w:val="s1"/>
          <w:rFonts w:ascii="Arial" w:hAnsi="Arial" w:cs="Arial"/>
          <w:sz w:val="22"/>
          <w:szCs w:val="22"/>
        </w:rPr>
        <w:t xml:space="preserve"> you should </w:t>
      </w:r>
      <w:proofErr w:type="spellStart"/>
      <w:r w:rsidRPr="00563FC9">
        <w:rPr>
          <w:rStyle w:val="s1"/>
          <w:rFonts w:ascii="Arial" w:hAnsi="Arial" w:cs="Arial"/>
          <w:sz w:val="22"/>
          <w:szCs w:val="22"/>
        </w:rPr>
        <w:t>familiarise</w:t>
      </w:r>
      <w:proofErr w:type="spellEnd"/>
      <w:r w:rsidRPr="00563FC9">
        <w:rPr>
          <w:rStyle w:val="s1"/>
          <w:rFonts w:ascii="Arial" w:hAnsi="Arial" w:cs="Arial"/>
          <w:sz w:val="22"/>
          <w:szCs w:val="22"/>
        </w:rPr>
        <w:t xml:space="preserve"> yourself with </w:t>
      </w:r>
      <w:r w:rsidRPr="00563FC9">
        <w:rPr>
          <w:rFonts w:ascii="Arial" w:hAnsi="Arial" w:cs="Arial"/>
          <w:sz w:val="22"/>
          <w:szCs w:val="22"/>
        </w:rPr>
        <w:t>Units 13 and 14 of the qualification.</w:t>
      </w:r>
      <w:r w:rsidRPr="00563FC9">
        <w:rPr>
          <w:rStyle w:val="apple-converted-space"/>
          <w:rFonts w:ascii="Arial" w:hAnsi="Arial" w:cs="Arial"/>
          <w:sz w:val="22"/>
          <w:szCs w:val="22"/>
        </w:rPr>
        <w:t> </w:t>
      </w:r>
    </w:p>
    <w:p w14:paraId="494EA7FC" w14:textId="77777777" w:rsidR="00E50510" w:rsidRPr="00563FC9" w:rsidRDefault="00E50510" w:rsidP="004E1A44">
      <w:pPr>
        <w:pStyle w:val="p2"/>
        <w:rPr>
          <w:rFonts w:ascii="Arial" w:hAnsi="Arial" w:cs="Arial"/>
          <w:sz w:val="22"/>
          <w:szCs w:val="22"/>
        </w:rPr>
      </w:pPr>
    </w:p>
    <w:p w14:paraId="698F45FC" w14:textId="2E2E35BE" w:rsidR="00E50510" w:rsidRPr="00563FC9" w:rsidRDefault="00E50510" w:rsidP="004E1A44">
      <w:pPr>
        <w:pStyle w:val="p1"/>
        <w:rPr>
          <w:rFonts w:ascii="Arial" w:hAnsi="Arial" w:cs="Arial"/>
          <w:sz w:val="22"/>
          <w:szCs w:val="22"/>
        </w:rPr>
      </w:pPr>
      <w:r w:rsidRPr="00563FC9">
        <w:rPr>
          <w:rStyle w:val="s1"/>
          <w:rFonts w:ascii="Arial" w:hAnsi="Arial" w:cs="Arial"/>
          <w:sz w:val="22"/>
          <w:szCs w:val="22"/>
        </w:rPr>
        <w:t>In particular, you should understand the assessment and grading criteria which will be used to determine standards of achievement.</w:t>
      </w:r>
      <w:r w:rsidRPr="00563FC9">
        <w:rPr>
          <w:rStyle w:val="apple-converted-space"/>
          <w:rFonts w:ascii="Arial" w:hAnsi="Arial" w:cs="Arial"/>
          <w:sz w:val="22"/>
          <w:szCs w:val="22"/>
        </w:rPr>
        <w:t> </w:t>
      </w:r>
    </w:p>
    <w:p w14:paraId="387CD3C7" w14:textId="77777777" w:rsidR="00E50510" w:rsidRPr="00563FC9" w:rsidRDefault="00E50510" w:rsidP="004E1A44">
      <w:pPr>
        <w:pStyle w:val="p2"/>
        <w:rPr>
          <w:rFonts w:ascii="Arial" w:hAnsi="Arial" w:cs="Arial"/>
          <w:sz w:val="22"/>
          <w:szCs w:val="22"/>
        </w:rPr>
      </w:pPr>
    </w:p>
    <w:p w14:paraId="27D53D1B" w14:textId="77777777" w:rsidR="00E50510" w:rsidRPr="00563FC9" w:rsidRDefault="00E50510" w:rsidP="004E1A44">
      <w:pPr>
        <w:pStyle w:val="p1"/>
        <w:rPr>
          <w:rFonts w:ascii="Arial" w:hAnsi="Arial" w:cs="Arial"/>
          <w:sz w:val="22"/>
          <w:szCs w:val="22"/>
        </w:rPr>
      </w:pPr>
      <w:r w:rsidRPr="00563FC9">
        <w:rPr>
          <w:rStyle w:val="s1"/>
          <w:rFonts w:ascii="Arial" w:hAnsi="Arial" w:cs="Arial"/>
          <w:sz w:val="22"/>
          <w:szCs w:val="22"/>
        </w:rPr>
        <w:t xml:space="preserve">Units 13 and 14 require you to produce a project proposal of about 500 words, excluding the </w:t>
      </w:r>
      <w:r w:rsidRPr="00563FC9">
        <w:rPr>
          <w:rFonts w:ascii="Arial" w:hAnsi="Arial" w:cs="Arial"/>
          <w:sz w:val="22"/>
          <w:szCs w:val="22"/>
        </w:rPr>
        <w:t>project action plan and bibliography.</w:t>
      </w:r>
      <w:r w:rsidRPr="00563FC9">
        <w:rPr>
          <w:rStyle w:val="s1"/>
          <w:rFonts w:ascii="Arial" w:hAnsi="Arial" w:cs="Arial"/>
          <w:sz w:val="22"/>
          <w:szCs w:val="22"/>
        </w:rPr>
        <w:t xml:space="preserve"> Project proposals should not be so succinct that they do not address the requirements listed below, nor should they be excessively long and unfocused.</w:t>
      </w:r>
    </w:p>
    <w:p w14:paraId="3A95F70C" w14:textId="77777777" w:rsidR="00E50510" w:rsidRPr="00563FC9" w:rsidRDefault="00E50510" w:rsidP="004E1A44">
      <w:pPr>
        <w:pStyle w:val="p2"/>
        <w:rPr>
          <w:rFonts w:ascii="Arial" w:hAnsi="Arial" w:cs="Arial"/>
          <w:sz w:val="22"/>
          <w:szCs w:val="22"/>
        </w:rPr>
      </w:pPr>
    </w:p>
    <w:p w14:paraId="61ACF7CF" w14:textId="7777777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Your project proposal should be sufficiently challenging to ensure you have the best possible chance of meeting the grading criteria.</w:t>
      </w:r>
      <w:r w:rsidRPr="00563FC9">
        <w:rPr>
          <w:rStyle w:val="s1"/>
          <w:rFonts w:ascii="Arial" w:hAnsi="Arial" w:cs="Arial"/>
          <w:sz w:val="22"/>
          <w:szCs w:val="22"/>
        </w:rPr>
        <w:br/>
      </w: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0696EB04"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Main area of activity/ pathway, e.g. film, TV, games design etc.</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01D0B968"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E50510" w:rsidRPr="00563FC9">
        <w:rPr>
          <w:rFonts w:ascii="Arial" w:hAnsi="Arial" w:cs="Arial"/>
          <w:b/>
          <w:bCs/>
          <w:sz w:val="22"/>
          <w:szCs w:val="22"/>
        </w:rPr>
        <w:t xml:space="preserve"> - Rationale</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150 words) </w:t>
      </w:r>
    </w:p>
    <w:p w14:paraId="2C6FB71C" w14:textId="77777777"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This section provides you with an opportunity to reflect on, review and </w:t>
      </w:r>
      <w:proofErr w:type="spellStart"/>
      <w:r w:rsidRPr="00563FC9">
        <w:rPr>
          <w:rFonts w:ascii="Arial" w:hAnsi="Arial" w:cs="Arial"/>
          <w:sz w:val="22"/>
          <w:szCs w:val="22"/>
        </w:rPr>
        <w:t>summarise</w:t>
      </w:r>
      <w:proofErr w:type="spellEnd"/>
      <w:r w:rsidRPr="00563FC9">
        <w:rPr>
          <w:rFonts w:ascii="Arial" w:hAnsi="Arial" w:cs="Arial"/>
          <w:sz w:val="22"/>
          <w:szCs w:val="22"/>
        </w:rPr>
        <w:t xml:space="preserve"> your progress and achievements through the first 12 units of the qualification. </w:t>
      </w:r>
    </w:p>
    <w:p w14:paraId="634FA9DC" w14:textId="54D08537"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You should outline the knowledge, skills and understanding you have acquired. What you know now, and what it means to you, compared with what you knew and could do before you started the course, and how this has influenced your choice of discipline or disciplines and your project proposal. </w:t>
      </w:r>
    </w:p>
    <w:p w14:paraId="42FA5284" w14:textId="02345363"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It also provides an opportunity for you to explain your reasons for choosing a particular discipline or disciplines and to outline both your immediate and longer-term aspirations.</w:t>
      </w:r>
    </w:p>
    <w:p w14:paraId="4B685D28" w14:textId="5A5CC2C9" w:rsidR="000B6DF8" w:rsidRPr="00563FC9" w:rsidRDefault="00BF21A7"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br/>
      </w:r>
      <w:r w:rsidR="000B6DF8" w:rsidRPr="00563FC9">
        <w:rPr>
          <w:rFonts w:ascii="Arial" w:hAnsi="Arial" w:cs="Arial"/>
          <w:b/>
          <w:bCs/>
          <w:sz w:val="22"/>
          <w:szCs w:val="22"/>
        </w:rPr>
        <w:t xml:space="preserve">Section 2 </w:t>
      </w:r>
      <w:r w:rsidR="00E50510" w:rsidRPr="00563FC9">
        <w:rPr>
          <w:rFonts w:ascii="Arial" w:hAnsi="Arial" w:cs="Arial"/>
          <w:b/>
          <w:bCs/>
          <w:sz w:val="22"/>
          <w:szCs w:val="22"/>
        </w:rPr>
        <w:t xml:space="preserve">– Project </w:t>
      </w:r>
      <w:r w:rsidR="002C2F92">
        <w:rPr>
          <w:rFonts w:ascii="Arial" w:hAnsi="Arial" w:cs="Arial"/>
          <w:b/>
          <w:bCs/>
          <w:sz w:val="22"/>
          <w:szCs w:val="22"/>
        </w:rPr>
        <w:t>c</w:t>
      </w:r>
      <w:r w:rsidR="00E50510" w:rsidRPr="00563FC9">
        <w:rPr>
          <w:rFonts w:ascii="Arial" w:hAnsi="Arial" w:cs="Arial"/>
          <w:b/>
          <w:bCs/>
          <w:sz w:val="22"/>
          <w:szCs w:val="22"/>
        </w:rPr>
        <w:t>oncept</w:t>
      </w:r>
      <w:r w:rsidR="00E50510" w:rsidRPr="00563FC9">
        <w:rPr>
          <w:rFonts w:ascii="Arial" w:hAnsi="Arial" w:cs="Arial"/>
          <w:sz w:val="22"/>
          <w:szCs w:val="22"/>
        </w:rPr>
        <w:br/>
      </w:r>
      <w:r w:rsidR="00605040">
        <w:rPr>
          <w:rFonts w:ascii="Arial" w:hAnsi="Arial" w:cs="Arial"/>
          <w:i/>
          <w:iCs/>
          <w:sz w:val="22"/>
          <w:szCs w:val="22"/>
        </w:rPr>
        <w:t>(Approximately 20</w:t>
      </w:r>
      <w:r w:rsidR="000B6DF8" w:rsidRPr="00563FC9">
        <w:rPr>
          <w:rFonts w:ascii="Arial" w:hAnsi="Arial" w:cs="Arial"/>
          <w:i/>
          <w:iCs/>
          <w:sz w:val="22"/>
          <w:szCs w:val="22"/>
        </w:rPr>
        <w:t xml:space="preserve">0 words) </w:t>
      </w:r>
    </w:p>
    <w:p w14:paraId="38E41E1B" w14:textId="68E49859"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clearly explain the concept and aims of your project, production or performance and the research and ideas that will support its development. What you anticipate producing, the levels and types of resources that you </w:t>
      </w:r>
      <w:r w:rsidRPr="00563FC9">
        <w:rPr>
          <w:rFonts w:ascii="Arial" w:hAnsi="Arial" w:cs="Arial"/>
          <w:bCs/>
          <w:sz w:val="22"/>
          <w:szCs w:val="22"/>
        </w:rPr>
        <w:lastRenderedPageBreak/>
        <w:t xml:space="preserve">will need and an indication of the form in which you will complete and present your final </w:t>
      </w:r>
      <w:proofErr w:type="spellStart"/>
      <w:r w:rsidRPr="00563FC9">
        <w:rPr>
          <w:rFonts w:ascii="Arial" w:hAnsi="Arial" w:cs="Arial"/>
          <w:bCs/>
          <w:sz w:val="22"/>
          <w:szCs w:val="22"/>
        </w:rPr>
        <w:t>realisation</w:t>
      </w:r>
      <w:proofErr w:type="spellEnd"/>
      <w:r w:rsidRPr="00563FC9">
        <w:rPr>
          <w:rFonts w:ascii="Arial" w:hAnsi="Arial" w:cs="Arial"/>
          <w:bCs/>
          <w:sz w:val="22"/>
          <w:szCs w:val="22"/>
        </w:rPr>
        <w:t xml:space="preserve"> within the allocated timescale. </w:t>
      </w:r>
    </w:p>
    <w:p w14:paraId="2276A76E" w14:textId="2263C761" w:rsidR="001D20B6" w:rsidRPr="00563FC9" w:rsidRDefault="00E50510" w:rsidP="004E1A44">
      <w:pPr>
        <w:widowControl w:val="0"/>
        <w:autoSpaceDE w:val="0"/>
        <w:autoSpaceDN w:val="0"/>
        <w:adjustRightInd w:val="0"/>
        <w:spacing w:after="240"/>
        <w:rPr>
          <w:rFonts w:ascii="Arial" w:hAnsi="Arial" w:cs="Arial"/>
          <w:b/>
          <w:bCs/>
          <w:sz w:val="22"/>
          <w:szCs w:val="22"/>
        </w:rPr>
      </w:pPr>
      <w:r w:rsidRPr="00563FC9">
        <w:rPr>
          <w:rFonts w:ascii="Arial" w:hAnsi="Arial" w:cs="Arial"/>
          <w:bCs/>
          <w:sz w:val="22"/>
          <w:szCs w:val="22"/>
        </w:rPr>
        <w:t>This might include an indication of when and how you will use studios, equipment and other resources, how you will make use of tutorial and peer feedback and where you will incorporate independent study.</w:t>
      </w:r>
      <w:r w:rsidRPr="00563FC9">
        <w:rPr>
          <w:rFonts w:ascii="Arial" w:hAnsi="Arial" w:cs="Arial"/>
          <w:sz w:val="22"/>
          <w:szCs w:val="22"/>
        </w:rPr>
        <w:br/>
      </w:r>
    </w:p>
    <w:p w14:paraId="0F787A92" w14:textId="06B972D2"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3</w:t>
      </w:r>
      <w:r w:rsidR="00E50510" w:rsidRPr="00563FC9">
        <w:rPr>
          <w:rFonts w:ascii="Arial" w:hAnsi="Arial" w:cs="Arial"/>
          <w:b/>
          <w:bCs/>
          <w:sz w:val="22"/>
          <w:szCs w:val="22"/>
        </w:rPr>
        <w:t xml:space="preserve"> - Evaluation</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(Approximately 1</w:t>
      </w:r>
      <w:r w:rsidR="00605040">
        <w:rPr>
          <w:rFonts w:ascii="Arial" w:hAnsi="Arial" w:cs="Arial"/>
          <w:i/>
          <w:iCs/>
          <w:sz w:val="22"/>
          <w:szCs w:val="22"/>
        </w:rPr>
        <w:t>5</w:t>
      </w:r>
      <w:r w:rsidRPr="00563FC9">
        <w:rPr>
          <w:rFonts w:ascii="Arial" w:hAnsi="Arial" w:cs="Arial"/>
          <w:i/>
          <w:iCs/>
          <w:sz w:val="22"/>
          <w:szCs w:val="22"/>
        </w:rPr>
        <w:t xml:space="preserve">0 words) </w:t>
      </w:r>
    </w:p>
    <w:p w14:paraId="6CBA011C" w14:textId="54A03818"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explain how you will reflect on and evaluate your work, as both an ongoing activity and at the conclusion of your project. </w:t>
      </w:r>
    </w:p>
    <w:p w14:paraId="6C2F7766" w14:textId="2194D0A1"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You should describe how you intend to record your decision-making and how you will document changes to your ideas as your work progresses.</w:t>
      </w:r>
    </w:p>
    <w:p w14:paraId="74680588" w14:textId="6F5748D1"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The evaluation should be referenced to your stated aims and be reflective and analytical rather than a description of actions completed. </w:t>
      </w:r>
      <w:r w:rsidRPr="00563FC9">
        <w:rPr>
          <w:rFonts w:ascii="Arial" w:hAnsi="Arial" w:cs="Arial"/>
          <w:bCs/>
          <w:sz w:val="22"/>
          <w:szCs w:val="22"/>
        </w:rPr>
        <w:br/>
      </w:r>
      <w:r w:rsidRPr="00563FC9">
        <w:rPr>
          <w:rFonts w:ascii="Arial" w:hAnsi="Arial" w:cs="Arial"/>
          <w:bCs/>
          <w:sz w:val="22"/>
          <w:szCs w:val="22"/>
        </w:rPr>
        <w:cr/>
        <w:t xml:space="preserve">When working in collaboration with others you should comment on how this may impact either positively or negatively and steps you can take to </w:t>
      </w:r>
      <w:proofErr w:type="spellStart"/>
      <w:r w:rsidRPr="00563FC9">
        <w:rPr>
          <w:rFonts w:ascii="Arial" w:hAnsi="Arial" w:cs="Arial"/>
          <w:bCs/>
          <w:sz w:val="22"/>
          <w:szCs w:val="22"/>
        </w:rPr>
        <w:t>minimise</w:t>
      </w:r>
      <w:proofErr w:type="spellEnd"/>
      <w:r w:rsidRPr="00563FC9">
        <w:rPr>
          <w:rFonts w:ascii="Arial" w:hAnsi="Arial" w:cs="Arial"/>
          <w:bCs/>
          <w:sz w:val="22"/>
          <w:szCs w:val="22"/>
        </w:rPr>
        <w:t xml:space="preserve"> disruption in your own progress.</w:t>
      </w:r>
    </w:p>
    <w:p w14:paraId="679B44A4" w14:textId="77777777" w:rsidR="003B02CF" w:rsidRDefault="003B02CF" w:rsidP="004E1A44">
      <w:pPr>
        <w:widowControl w:val="0"/>
        <w:autoSpaceDE w:val="0"/>
        <w:autoSpaceDN w:val="0"/>
        <w:adjustRightInd w:val="0"/>
        <w:spacing w:after="240"/>
        <w:rPr>
          <w:rFonts w:ascii="Arial" w:hAnsi="Arial" w:cs="Arial"/>
          <w:b/>
          <w:bCs/>
          <w:color w:val="F7941D"/>
          <w:sz w:val="26"/>
          <w:szCs w:val="26"/>
        </w:rPr>
      </w:pPr>
    </w:p>
    <w:p w14:paraId="39F29DDA" w14:textId="49563B1D" w:rsidR="000B6DF8" w:rsidRPr="003B02CF" w:rsidRDefault="000B6DF8" w:rsidP="004E1A44">
      <w:pPr>
        <w:widowControl w:val="0"/>
        <w:autoSpaceDE w:val="0"/>
        <w:autoSpaceDN w:val="0"/>
        <w:adjustRightInd w:val="0"/>
        <w:spacing w:after="240"/>
        <w:rPr>
          <w:rFonts w:ascii="Arial" w:hAnsi="Arial" w:cs="Arial"/>
          <w:color w:val="F7941D"/>
        </w:rPr>
      </w:pPr>
      <w:r w:rsidRPr="003B02CF">
        <w:rPr>
          <w:rFonts w:ascii="Arial" w:hAnsi="Arial" w:cs="Arial"/>
          <w:b/>
          <w:bCs/>
          <w:color w:val="F7941D"/>
          <w:sz w:val="26"/>
          <w:szCs w:val="26"/>
        </w:rPr>
        <w:t>Additional requir</w:t>
      </w:r>
      <w:r w:rsidR="00605040">
        <w:rPr>
          <w:rFonts w:ascii="Arial" w:hAnsi="Arial" w:cs="Arial"/>
          <w:b/>
          <w:bCs/>
          <w:color w:val="F7941D"/>
          <w:sz w:val="26"/>
          <w:szCs w:val="26"/>
        </w:rPr>
        <w:t>ements, not included in the 500</w:t>
      </w:r>
      <w:r w:rsidRPr="003B02CF">
        <w:rPr>
          <w:rFonts w:ascii="Arial" w:hAnsi="Arial" w:cs="Arial"/>
          <w:b/>
          <w:bCs/>
          <w:color w:val="F7941D"/>
          <w:sz w:val="26"/>
          <w:szCs w:val="26"/>
        </w:rPr>
        <w:t xml:space="preserve">-word limit of the proposal: </w:t>
      </w:r>
    </w:p>
    <w:p w14:paraId="2B9E9933" w14:textId="0B085906" w:rsidR="000B6DF8" w:rsidRPr="00563FC9" w:rsidRDefault="000B6DF8" w:rsidP="00B3702A">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 xml:space="preserve">Project action plan and timetable: </w:t>
      </w:r>
      <w:r w:rsidR="00B3702A" w:rsidRPr="00563FC9">
        <w:rPr>
          <w:rFonts w:ascii="Arial" w:hAnsi="Arial" w:cs="Arial"/>
          <w:b/>
          <w:bCs/>
          <w:sz w:val="22"/>
          <w:szCs w:val="22"/>
        </w:rPr>
        <w:br/>
      </w:r>
      <w:r w:rsidR="00B3702A" w:rsidRPr="00563FC9">
        <w:rPr>
          <w:rFonts w:ascii="Arial" w:hAnsi="Arial" w:cs="Arial"/>
          <w:sz w:val="22"/>
          <w:szCs w:val="22"/>
        </w:rPr>
        <w:t xml:space="preserve">This section provides you with an opportunity to outline your planning and </w:t>
      </w:r>
      <w:proofErr w:type="spellStart"/>
      <w:r w:rsidR="00B3702A" w:rsidRPr="00563FC9">
        <w:rPr>
          <w:rFonts w:ascii="Arial" w:hAnsi="Arial" w:cs="Arial"/>
          <w:sz w:val="22"/>
          <w:szCs w:val="22"/>
        </w:rPr>
        <w:t>organisation</w:t>
      </w:r>
      <w:proofErr w:type="spellEnd"/>
      <w:r w:rsidR="00B3702A" w:rsidRPr="00563FC9">
        <w:rPr>
          <w:rFonts w:ascii="Arial" w:hAnsi="Arial" w:cs="Arial"/>
          <w:sz w:val="22"/>
          <w:szCs w:val="22"/>
        </w:rPr>
        <w:t xml:space="preserve"> over a period of weeks and the activities you will need to carry out in order to successfully complete your project in the agreed time frame. The more time and thought you give to planning your project</w:t>
      </w:r>
      <w:r w:rsidR="00883651" w:rsidRPr="00563FC9">
        <w:rPr>
          <w:rFonts w:ascii="Arial" w:hAnsi="Arial" w:cs="Arial"/>
          <w:sz w:val="22"/>
          <w:szCs w:val="22"/>
        </w:rPr>
        <w:t>,</w:t>
      </w:r>
      <w:r w:rsidR="00B3702A" w:rsidRPr="00563FC9">
        <w:rPr>
          <w:rFonts w:ascii="Arial" w:hAnsi="Arial" w:cs="Arial"/>
          <w:sz w:val="22"/>
          <w:szCs w:val="22"/>
        </w:rPr>
        <w:t xml:space="preserve"> the more successful it is likely to be.</w:t>
      </w:r>
      <w:r w:rsidR="00B3702A" w:rsidRPr="00563FC9">
        <w:rPr>
          <w:rFonts w:ascii="Arial" w:hAnsi="Arial" w:cs="Arial"/>
          <w:sz w:val="22"/>
          <w:szCs w:val="22"/>
        </w:rPr>
        <w:cr/>
      </w:r>
      <w:r w:rsidR="00B3702A" w:rsidRPr="00563FC9">
        <w:rPr>
          <w:rFonts w:ascii="Arial" w:hAnsi="Arial" w:cs="Arial"/>
          <w:sz w:val="22"/>
          <w:szCs w:val="22"/>
        </w:rPr>
        <w:br/>
        <w:t xml:space="preserve">It is important that you consider how you will balance ambition, time and realism in the </w:t>
      </w:r>
      <w:proofErr w:type="spellStart"/>
      <w:r w:rsidR="00B3702A" w:rsidRPr="00563FC9">
        <w:rPr>
          <w:rFonts w:ascii="Arial" w:hAnsi="Arial" w:cs="Arial"/>
          <w:sz w:val="22"/>
          <w:szCs w:val="22"/>
        </w:rPr>
        <w:t>realisation</w:t>
      </w:r>
      <w:proofErr w:type="spellEnd"/>
      <w:r w:rsidR="00B3702A" w:rsidRPr="00563FC9">
        <w:rPr>
          <w:rFonts w:ascii="Arial" w:hAnsi="Arial" w:cs="Arial"/>
          <w:sz w:val="22"/>
          <w:szCs w:val="22"/>
        </w:rPr>
        <w:t xml:space="preserve"> of the project. You should also include what you are going to do, how you will do it and by when. Remember to include: time spent sourcing materials and other resources to conduct research, seek feedback from tutors and peers, and identify when you will carry out independent study.</w:t>
      </w:r>
    </w:p>
    <w:p w14:paraId="2FDF8D33" w14:textId="059CAA84" w:rsidR="00E50510" w:rsidRPr="00563FC9" w:rsidRDefault="000B6DF8" w:rsidP="000B6DF8">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Bibliography (Harvard Format):</w:t>
      </w:r>
      <w:r w:rsidR="002C2F92">
        <w:rPr>
          <w:rFonts w:ascii="Arial" w:hAnsi="Arial" w:cs="Arial"/>
          <w:b/>
          <w:bCs/>
          <w:sz w:val="22"/>
          <w:szCs w:val="22"/>
        </w:rPr>
        <w:br/>
      </w:r>
      <w:r w:rsidR="00B3702A" w:rsidRPr="00563FC9">
        <w:rPr>
          <w:rFonts w:ascii="Arial" w:hAnsi="Arial" w:cs="Arial"/>
          <w:sz w:val="22"/>
          <w:szCs w:val="22"/>
        </w:rPr>
        <w:t>This section provides an opportunity to record the initial research sources, both primary and secondary, that you intend to use.</w:t>
      </w:r>
      <w:r w:rsidR="00B3702A" w:rsidRPr="00563FC9">
        <w:rPr>
          <w:rFonts w:ascii="Arial" w:hAnsi="Arial" w:cs="Arial"/>
          <w:sz w:val="22"/>
          <w:szCs w:val="22"/>
        </w:rPr>
        <w:cr/>
      </w:r>
      <w:r w:rsidR="00B3702A" w:rsidRPr="00563FC9">
        <w:rPr>
          <w:rFonts w:ascii="Arial" w:hAnsi="Arial" w:cs="Arial"/>
          <w:sz w:val="22"/>
          <w:szCs w:val="22"/>
        </w:rPr>
        <w:cr/>
        <w:t xml:space="preserve">Your sources of research should be as wide as possible and could include libraries, galleries, books, magazines, films, computer games, websites, blogs, social media, radio </w:t>
      </w:r>
      <w:proofErr w:type="spellStart"/>
      <w:r w:rsidR="00B3702A" w:rsidRPr="00563FC9">
        <w:rPr>
          <w:rFonts w:ascii="Arial" w:hAnsi="Arial" w:cs="Arial"/>
          <w:sz w:val="22"/>
          <w:szCs w:val="22"/>
        </w:rPr>
        <w:t>programmes</w:t>
      </w:r>
      <w:proofErr w:type="spellEnd"/>
      <w:r w:rsidR="00B3702A" w:rsidRPr="00563FC9">
        <w:rPr>
          <w:rFonts w:ascii="Arial" w:hAnsi="Arial" w:cs="Arial"/>
          <w:sz w:val="22"/>
          <w:szCs w:val="22"/>
        </w:rPr>
        <w:t>, archive material etc.</w:t>
      </w:r>
      <w:r w:rsidR="00883651" w:rsidRPr="00563FC9">
        <w:rPr>
          <w:rFonts w:ascii="Arial" w:hAnsi="Arial" w:cs="Arial"/>
          <w:sz w:val="22"/>
          <w:szCs w:val="22"/>
        </w:rPr>
        <w:t xml:space="preserve"> </w:t>
      </w:r>
      <w:r w:rsidR="00B3702A" w:rsidRPr="00563FC9">
        <w:rPr>
          <w:rFonts w:ascii="Arial" w:hAnsi="Arial" w:cs="Arial"/>
          <w:sz w:val="22"/>
          <w:szCs w:val="22"/>
        </w:rPr>
        <w:t>Where appropriate, you should use the Harvard system of referencing. The bibliography should be continuously updated as the project progresses.</w:t>
      </w:r>
    </w:p>
    <w:p w14:paraId="78E158A5" w14:textId="77777777" w:rsidR="001D20B6" w:rsidRPr="001D20B6" w:rsidRDefault="001D20B6">
      <w:pPr>
        <w:rPr>
          <w:rFonts w:ascii="Arial" w:hAnsi="Arial" w:cs="Arial"/>
        </w:rPr>
      </w:pPr>
      <w:r w:rsidRPr="001D20B6">
        <w:rPr>
          <w:rFonts w:ascii="Arial" w:hAnsi="Arial" w:cs="Arial"/>
        </w:rPr>
        <w:br w:type="page"/>
      </w:r>
    </w:p>
    <w:p w14:paraId="7812B823" w14:textId="77777777" w:rsidR="001D20B6" w:rsidRPr="001D20B6" w:rsidRDefault="001D20B6" w:rsidP="001D20B6">
      <w:pPr>
        <w:pStyle w:val="Title"/>
        <w:rPr>
          <w:sz w:val="28"/>
          <w:szCs w:val="28"/>
        </w:rPr>
      </w:pPr>
    </w:p>
    <w:p w14:paraId="5058F84E" w14:textId="0D409161" w:rsidR="001D20B6" w:rsidRPr="001D20B6" w:rsidRDefault="001520C2" w:rsidP="007467AF">
      <w:pPr>
        <w:pStyle w:val="Title"/>
        <w:jc w:val="left"/>
        <w:outlineLvl w:val="0"/>
        <w:rPr>
          <w:sz w:val="28"/>
          <w:szCs w:val="28"/>
        </w:rPr>
      </w:pPr>
      <w:r w:rsidRPr="001520C2">
        <w:rPr>
          <w:color w:val="F7941D"/>
          <w:sz w:val="22"/>
          <w:szCs w:val="22"/>
          <w:lang w:val="en-US"/>
        </w:rPr>
        <w:t xml:space="preserve">Creative Media Production &amp; Technology </w:t>
      </w:r>
      <w:r>
        <w:rPr>
          <w:sz w:val="22"/>
          <w:szCs w:val="22"/>
          <w:lang w:val="en-US"/>
        </w:rPr>
        <w:br/>
      </w:r>
      <w:r w:rsidR="00F97DF6">
        <w:rPr>
          <w:sz w:val="28"/>
          <w:szCs w:val="28"/>
        </w:rPr>
        <w:t xml:space="preserve">Unit 13/14 </w:t>
      </w:r>
      <w:r w:rsidR="001D20B6" w:rsidRPr="001D20B6">
        <w:rPr>
          <w:sz w:val="28"/>
          <w:szCs w:val="28"/>
        </w:rPr>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1D20B6" w14:paraId="4DE046C3" w14:textId="77777777" w:rsidTr="001D20B6">
        <w:tc>
          <w:tcPr>
            <w:tcW w:w="1872" w:type="dxa"/>
            <w:shd w:val="clear" w:color="auto" w:fill="DBE5F1"/>
          </w:tcPr>
          <w:p w14:paraId="003AB505" w14:textId="77777777" w:rsidR="001D20B6" w:rsidRPr="001D20B6" w:rsidRDefault="001D20B6" w:rsidP="001D20B6">
            <w:pPr>
              <w:pStyle w:val="Subtitle"/>
            </w:pPr>
            <w:r w:rsidRPr="001D20B6">
              <w:t xml:space="preserve">Candidate </w:t>
            </w:r>
          </w:p>
          <w:p w14:paraId="673F4287" w14:textId="77777777" w:rsidR="001D20B6" w:rsidRPr="001D20B6" w:rsidRDefault="001D20B6" w:rsidP="001D20B6">
            <w:pPr>
              <w:pStyle w:val="Subtitle"/>
            </w:pPr>
            <w:r w:rsidRPr="001D20B6">
              <w:t>Name</w:t>
            </w:r>
          </w:p>
        </w:tc>
        <w:tc>
          <w:tcPr>
            <w:tcW w:w="7234" w:type="dxa"/>
          </w:tcPr>
          <w:p w14:paraId="00E81A5A" w14:textId="77777777" w:rsidR="001D20B6" w:rsidRPr="001D20B6" w:rsidRDefault="001D20B6" w:rsidP="001D20B6">
            <w:pPr>
              <w:pStyle w:val="Subtitle"/>
            </w:pPr>
          </w:p>
          <w:p w14:paraId="6347A05F" w14:textId="78CCCDDA" w:rsidR="001D20B6" w:rsidRPr="001D20B6" w:rsidRDefault="00F54714" w:rsidP="001D20B6">
            <w:pPr>
              <w:pStyle w:val="Subtitle"/>
            </w:pPr>
            <w:r>
              <w:t>Grace Bundy</w:t>
            </w:r>
          </w:p>
        </w:tc>
      </w:tr>
      <w:tr w:rsidR="001D20B6" w:rsidRPr="001D20B6" w14:paraId="44908109" w14:textId="77777777" w:rsidTr="001D20B6">
        <w:tc>
          <w:tcPr>
            <w:tcW w:w="1872" w:type="dxa"/>
            <w:shd w:val="clear" w:color="auto" w:fill="DBE5F1"/>
          </w:tcPr>
          <w:p w14:paraId="30077B83" w14:textId="77777777" w:rsidR="001D20B6" w:rsidRPr="001D20B6" w:rsidRDefault="001D20B6" w:rsidP="001D20B6">
            <w:pPr>
              <w:pStyle w:val="Subtitle"/>
            </w:pPr>
            <w:r w:rsidRPr="001D20B6">
              <w:t>Candidate Number</w:t>
            </w:r>
          </w:p>
        </w:tc>
        <w:tc>
          <w:tcPr>
            <w:tcW w:w="7234" w:type="dxa"/>
          </w:tcPr>
          <w:p w14:paraId="2A1A0DCF" w14:textId="25E85BF5" w:rsidR="001D20B6" w:rsidRPr="001D20B6" w:rsidRDefault="00F54714" w:rsidP="001D20B6">
            <w:pPr>
              <w:pStyle w:val="Subtitle"/>
            </w:pPr>
            <w:r>
              <w:t>17131391</w:t>
            </w:r>
          </w:p>
        </w:tc>
      </w:tr>
      <w:tr w:rsidR="001D20B6" w:rsidRPr="001D20B6" w14:paraId="4AEFEE52" w14:textId="77777777" w:rsidTr="001D20B6">
        <w:tc>
          <w:tcPr>
            <w:tcW w:w="1872" w:type="dxa"/>
            <w:shd w:val="clear" w:color="auto" w:fill="DBE5F1"/>
          </w:tcPr>
          <w:p w14:paraId="76B31101" w14:textId="77777777" w:rsidR="001D20B6" w:rsidRPr="001D20B6" w:rsidRDefault="001D20B6" w:rsidP="001D20B6">
            <w:pPr>
              <w:pStyle w:val="Subtitle"/>
            </w:pPr>
            <w:r w:rsidRPr="001D20B6">
              <w:t>Pathway</w:t>
            </w:r>
          </w:p>
          <w:p w14:paraId="4EA0524B" w14:textId="77777777" w:rsidR="001D20B6" w:rsidRPr="001D20B6" w:rsidRDefault="001D20B6" w:rsidP="001D20B6">
            <w:pPr>
              <w:pStyle w:val="Subtitle"/>
            </w:pPr>
          </w:p>
        </w:tc>
        <w:tc>
          <w:tcPr>
            <w:tcW w:w="7234" w:type="dxa"/>
          </w:tcPr>
          <w:p w14:paraId="7781D5B1" w14:textId="15D93316" w:rsidR="001D20B6" w:rsidRPr="001D20B6" w:rsidRDefault="00F54714" w:rsidP="001D20B6">
            <w:pPr>
              <w:pStyle w:val="Subtitle"/>
            </w:pPr>
            <w:r>
              <w:t>Creative Media</w:t>
            </w:r>
          </w:p>
        </w:tc>
      </w:tr>
      <w:tr w:rsidR="001D20B6" w:rsidRPr="001D20B6" w14:paraId="7EC024BC" w14:textId="77777777" w:rsidTr="001D20B6">
        <w:tc>
          <w:tcPr>
            <w:tcW w:w="1872" w:type="dxa"/>
            <w:shd w:val="clear" w:color="auto" w:fill="DBE5F1"/>
          </w:tcPr>
          <w:p w14:paraId="7196A5EA" w14:textId="77777777" w:rsidR="001D20B6" w:rsidRPr="001D20B6" w:rsidRDefault="001D20B6" w:rsidP="001D20B6">
            <w:pPr>
              <w:rPr>
                <w:rFonts w:ascii="Arial" w:hAnsi="Arial" w:cs="Arial"/>
                <w:b/>
                <w:bCs/>
              </w:rPr>
            </w:pPr>
            <w:r w:rsidRPr="001D20B6">
              <w:rPr>
                <w:rFonts w:ascii="Arial" w:hAnsi="Arial" w:cs="Arial"/>
                <w:b/>
                <w:bCs/>
              </w:rPr>
              <w:t>Project Title</w:t>
            </w:r>
          </w:p>
        </w:tc>
        <w:tc>
          <w:tcPr>
            <w:tcW w:w="7234" w:type="dxa"/>
          </w:tcPr>
          <w:p w14:paraId="3B67F1F4" w14:textId="45416974" w:rsidR="001D20B6" w:rsidRPr="001D20B6" w:rsidRDefault="00F54714" w:rsidP="001D20B6">
            <w:pPr>
              <w:rPr>
                <w:rFonts w:ascii="Arial" w:hAnsi="Arial" w:cs="Arial"/>
                <w:b/>
                <w:bCs/>
              </w:rPr>
            </w:pPr>
            <w:r>
              <w:rPr>
                <w:rFonts w:ascii="Arial" w:hAnsi="Arial" w:cs="Arial"/>
                <w:b/>
                <w:bCs/>
              </w:rPr>
              <w:t>Specialist Study- Sense of Pride</w:t>
            </w:r>
          </w:p>
          <w:p w14:paraId="1DB9DF81" w14:textId="77777777" w:rsidR="001D20B6" w:rsidRPr="001D20B6" w:rsidRDefault="001D20B6" w:rsidP="001D20B6">
            <w:pPr>
              <w:rPr>
                <w:rFonts w:ascii="Arial" w:hAnsi="Arial" w:cs="Arial"/>
                <w:b/>
                <w:bCs/>
              </w:rPr>
            </w:pPr>
          </w:p>
        </w:tc>
      </w:tr>
      <w:tr w:rsidR="001D20B6" w:rsidRPr="001D20B6" w14:paraId="5323E831" w14:textId="77777777" w:rsidTr="001D20B6">
        <w:tc>
          <w:tcPr>
            <w:tcW w:w="9106" w:type="dxa"/>
            <w:gridSpan w:val="2"/>
            <w:shd w:val="clear" w:color="auto" w:fill="DBE5F1"/>
          </w:tcPr>
          <w:p w14:paraId="2C4E4E70" w14:textId="636C6CF4" w:rsidR="001D20B6" w:rsidRPr="001D20B6" w:rsidRDefault="00EA5755" w:rsidP="001D20B6">
            <w:pPr>
              <w:rPr>
                <w:rFonts w:ascii="Arial" w:hAnsi="Arial" w:cs="Arial"/>
                <w:b/>
                <w:bCs/>
              </w:rPr>
            </w:pPr>
            <w:r>
              <w:rPr>
                <w:rFonts w:ascii="Arial" w:hAnsi="Arial" w:cs="Arial"/>
                <w:b/>
                <w:bCs/>
              </w:rPr>
              <w:t xml:space="preserve">Section 1: </w:t>
            </w:r>
            <w:r w:rsidRPr="00563FC9">
              <w:rPr>
                <w:rFonts w:ascii="Arial" w:hAnsi="Arial" w:cs="Arial"/>
                <w:b/>
                <w:bCs/>
                <w:sz w:val="22"/>
                <w:szCs w:val="22"/>
              </w:rPr>
              <w:t xml:space="preserve"> Rationale</w:t>
            </w:r>
            <w:r>
              <w:rPr>
                <w:rFonts w:ascii="Arial" w:hAnsi="Arial" w:cs="Arial"/>
                <w:b/>
                <w:bCs/>
              </w:rPr>
              <w:t xml:space="preserve"> (approx.</w:t>
            </w:r>
            <w:r w:rsidR="001D20B6" w:rsidRPr="001D20B6">
              <w:rPr>
                <w:rFonts w:ascii="Arial" w:hAnsi="Arial" w:cs="Arial"/>
                <w:b/>
                <w:bCs/>
              </w:rPr>
              <w:t xml:space="preserve"> 150 words)</w:t>
            </w:r>
          </w:p>
        </w:tc>
      </w:tr>
      <w:tr w:rsidR="001D20B6" w:rsidRPr="001D20B6" w14:paraId="157B999B" w14:textId="77777777" w:rsidTr="005D05AD">
        <w:trPr>
          <w:trHeight w:val="2148"/>
        </w:trPr>
        <w:tc>
          <w:tcPr>
            <w:tcW w:w="9106" w:type="dxa"/>
            <w:gridSpan w:val="2"/>
          </w:tcPr>
          <w:p w14:paraId="2B026223" w14:textId="20A00BEE" w:rsidR="001D20B6" w:rsidRPr="0018150D" w:rsidRDefault="0018150D" w:rsidP="005D05AD">
            <w:pPr>
              <w:rPr>
                <w:rFonts w:ascii="Arial" w:hAnsi="Arial" w:cs="Arial"/>
                <w:b/>
                <w:bCs/>
                <w:sz w:val="20"/>
                <w:szCs w:val="20"/>
              </w:rPr>
            </w:pPr>
            <w:r>
              <w:rPr>
                <w:rFonts w:ascii="Arial" w:hAnsi="Arial" w:cs="Arial"/>
                <w:b/>
                <w:bCs/>
                <w:sz w:val="20"/>
                <w:szCs w:val="20"/>
              </w:rPr>
              <w:t xml:space="preserve">Since the start of the course the use of the professional camera equipment has hugely helped me to develop my skills in the subject. Due to the different assignments that has been set I have been given the opportunity to </w:t>
            </w:r>
            <w:proofErr w:type="spellStart"/>
            <w:r>
              <w:rPr>
                <w:rFonts w:ascii="Arial" w:hAnsi="Arial" w:cs="Arial"/>
                <w:b/>
                <w:bCs/>
                <w:sz w:val="20"/>
                <w:szCs w:val="20"/>
              </w:rPr>
              <w:t>experiement</w:t>
            </w:r>
            <w:proofErr w:type="spellEnd"/>
            <w:r>
              <w:rPr>
                <w:rFonts w:ascii="Arial" w:hAnsi="Arial" w:cs="Arial"/>
                <w:b/>
                <w:bCs/>
                <w:sz w:val="20"/>
                <w:szCs w:val="20"/>
              </w:rPr>
              <w:t xml:space="preserve"> with different camera shots and angles. I have also been able to use the Adobe software which I am now very familiar with mostly using Premiere Pro and After Effects which has been most useful and relevant to this course. My knowledge of the software </w:t>
            </w:r>
            <w:proofErr w:type="spellStart"/>
            <w:r>
              <w:rPr>
                <w:rFonts w:ascii="Arial" w:hAnsi="Arial" w:cs="Arial"/>
                <w:b/>
                <w:bCs/>
                <w:sz w:val="20"/>
                <w:szCs w:val="20"/>
              </w:rPr>
              <w:t>hs</w:t>
            </w:r>
            <w:proofErr w:type="spellEnd"/>
            <w:r>
              <w:rPr>
                <w:rFonts w:ascii="Arial" w:hAnsi="Arial" w:cs="Arial"/>
                <w:b/>
                <w:bCs/>
                <w:sz w:val="20"/>
                <w:szCs w:val="20"/>
              </w:rPr>
              <w:t xml:space="preserve"> grown significantly and is going to help me when creating my Final Major Project. In each assignment set I have been able to learn more about the process of creating a video. I have gained a lot of experience in the pre-production part, including research and testing as well as the filming of the video and the post production. Before the start of the course my knowledge on all these aspects of media were very small and has grown significantly over the past two years. Due to the ongoing practice of this with t</w:t>
            </w:r>
            <w:r w:rsidR="00801F37">
              <w:rPr>
                <w:rFonts w:ascii="Arial" w:hAnsi="Arial" w:cs="Arial"/>
                <w:b/>
                <w:bCs/>
                <w:sz w:val="20"/>
                <w:szCs w:val="20"/>
              </w:rPr>
              <w:t xml:space="preserve">he other units I feel very confident with the process. All of this practice has helped me to lead up to this final </w:t>
            </w:r>
            <w:proofErr w:type="gramStart"/>
            <w:r w:rsidR="00801F37">
              <w:rPr>
                <w:rFonts w:ascii="Arial" w:hAnsi="Arial" w:cs="Arial"/>
                <w:b/>
                <w:bCs/>
                <w:sz w:val="20"/>
                <w:szCs w:val="20"/>
              </w:rPr>
              <w:t>unit, and</w:t>
            </w:r>
            <w:proofErr w:type="gramEnd"/>
            <w:r w:rsidR="00801F37">
              <w:rPr>
                <w:rFonts w:ascii="Arial" w:hAnsi="Arial" w:cs="Arial"/>
                <w:b/>
                <w:bCs/>
                <w:sz w:val="20"/>
                <w:szCs w:val="20"/>
              </w:rPr>
              <w:t xml:space="preserve"> has </w:t>
            </w:r>
            <w:proofErr w:type="spellStart"/>
            <w:r w:rsidR="00801F37">
              <w:rPr>
                <w:rFonts w:ascii="Arial" w:hAnsi="Arial" w:cs="Arial"/>
                <w:b/>
                <w:bCs/>
                <w:sz w:val="20"/>
                <w:szCs w:val="20"/>
              </w:rPr>
              <w:t>influcenced</w:t>
            </w:r>
            <w:proofErr w:type="spellEnd"/>
            <w:r w:rsidR="00801F37">
              <w:rPr>
                <w:rFonts w:ascii="Arial" w:hAnsi="Arial" w:cs="Arial"/>
                <w:b/>
                <w:bCs/>
                <w:sz w:val="20"/>
                <w:szCs w:val="20"/>
              </w:rPr>
              <w:t xml:space="preserve"> me into focusing my project on the editing as over the past two years I have enjoyed this aspect the most.</w:t>
            </w:r>
          </w:p>
        </w:tc>
      </w:tr>
      <w:tr w:rsidR="001D20B6" w:rsidRPr="001D20B6" w14:paraId="1320D6C7" w14:textId="77777777" w:rsidTr="001D20B6">
        <w:tc>
          <w:tcPr>
            <w:tcW w:w="9106" w:type="dxa"/>
            <w:gridSpan w:val="2"/>
            <w:shd w:val="clear" w:color="auto" w:fill="DBE5F1"/>
          </w:tcPr>
          <w:p w14:paraId="41C08E53" w14:textId="003CC3CA" w:rsidR="001D20B6" w:rsidRPr="001D20B6" w:rsidRDefault="001D20B6" w:rsidP="001D20B6">
            <w:pPr>
              <w:rPr>
                <w:rFonts w:ascii="Arial" w:hAnsi="Arial" w:cs="Arial"/>
                <w:b/>
                <w:bCs/>
              </w:rPr>
            </w:pPr>
            <w:r w:rsidRPr="001D20B6">
              <w:rPr>
                <w:rFonts w:ascii="Arial" w:hAnsi="Arial" w:cs="Arial"/>
                <w:b/>
                <w:bCs/>
              </w:rPr>
              <w:t>Secti</w:t>
            </w:r>
            <w:r w:rsidR="00605040">
              <w:rPr>
                <w:rFonts w:ascii="Arial" w:hAnsi="Arial" w:cs="Arial"/>
                <w:b/>
                <w:bCs/>
              </w:rPr>
              <w:t>on 2: Project Concept (</w:t>
            </w:r>
            <w:r w:rsidR="00EA5755">
              <w:rPr>
                <w:rFonts w:ascii="Arial" w:hAnsi="Arial" w:cs="Arial"/>
                <w:b/>
                <w:bCs/>
              </w:rPr>
              <w:t>approx.</w:t>
            </w:r>
            <w:r w:rsidR="00605040">
              <w:rPr>
                <w:rFonts w:ascii="Arial" w:hAnsi="Arial" w:cs="Arial"/>
                <w:b/>
                <w:bCs/>
              </w:rPr>
              <w:t xml:space="preserve"> 20</w:t>
            </w:r>
            <w:r w:rsidRPr="001D20B6">
              <w:rPr>
                <w:rFonts w:ascii="Arial" w:hAnsi="Arial" w:cs="Arial"/>
                <w:b/>
                <w:bCs/>
              </w:rPr>
              <w:t>0 words)</w:t>
            </w:r>
          </w:p>
        </w:tc>
      </w:tr>
      <w:tr w:rsidR="001D20B6" w:rsidRPr="001D20B6" w14:paraId="302E0FD9" w14:textId="77777777" w:rsidTr="005D05AD">
        <w:trPr>
          <w:trHeight w:val="1896"/>
        </w:trPr>
        <w:tc>
          <w:tcPr>
            <w:tcW w:w="9106" w:type="dxa"/>
            <w:gridSpan w:val="2"/>
          </w:tcPr>
          <w:p w14:paraId="3A7B8870" w14:textId="63264BA9" w:rsidR="001D20B6" w:rsidRPr="001D20B6" w:rsidRDefault="00426078" w:rsidP="001D20B6">
            <w:pPr>
              <w:rPr>
                <w:rFonts w:ascii="Arial" w:hAnsi="Arial" w:cs="Arial"/>
                <w:b/>
                <w:bCs/>
              </w:rPr>
            </w:pPr>
            <w:r w:rsidRPr="0018150D">
              <w:rPr>
                <w:rFonts w:ascii="Arial" w:hAnsi="Arial" w:cs="Arial"/>
                <w:b/>
                <w:bCs/>
                <w:sz w:val="20"/>
              </w:rPr>
              <w:t xml:space="preserve">My final idea that I am going to create is focusing on mental health and in particular depression. After completing the specialist </w:t>
            </w:r>
            <w:proofErr w:type="gramStart"/>
            <w:r w:rsidRPr="0018150D">
              <w:rPr>
                <w:rFonts w:ascii="Arial" w:hAnsi="Arial" w:cs="Arial"/>
                <w:b/>
                <w:bCs/>
                <w:sz w:val="20"/>
              </w:rPr>
              <w:t>study</w:t>
            </w:r>
            <w:proofErr w:type="gramEnd"/>
            <w:r w:rsidRPr="0018150D">
              <w:rPr>
                <w:rFonts w:ascii="Arial" w:hAnsi="Arial" w:cs="Arial"/>
                <w:b/>
                <w:bCs/>
                <w:sz w:val="20"/>
              </w:rPr>
              <w:t xml:space="preserve"> I decided on this idea because I felt that it had most potential. The idea is to create a short film which focuses on an older teenager who is suffering from depression. It is going to show the person struggling to get on with everyday life, like getting out of bed, getting ready, and going outside. It will then show a friend reaching out and asking if everything is alright, and it will show the two outcomes of this. One will show the without getting help and how their life carries on and then will show what would happen if they accepted the help and how their life would be </w:t>
            </w:r>
            <w:proofErr w:type="gramStart"/>
            <w:r w:rsidRPr="0018150D">
              <w:rPr>
                <w:rFonts w:ascii="Arial" w:hAnsi="Arial" w:cs="Arial"/>
                <w:b/>
                <w:bCs/>
                <w:sz w:val="20"/>
              </w:rPr>
              <w:t>different</w:t>
            </w:r>
            <w:proofErr w:type="gramEnd"/>
            <w:r w:rsidRPr="0018150D">
              <w:rPr>
                <w:rFonts w:ascii="Arial" w:hAnsi="Arial" w:cs="Arial"/>
                <w:b/>
                <w:bCs/>
                <w:sz w:val="20"/>
              </w:rPr>
              <w:t xml:space="preserve"> and it would be a different outcome. At the end I want a message to appear as a type of moral of the short film which will have a shocking statistic which I have found as part of my secondary research and then I will </w:t>
            </w:r>
            <w:r w:rsidR="005F0636" w:rsidRPr="0018150D">
              <w:rPr>
                <w:rFonts w:ascii="Arial" w:hAnsi="Arial" w:cs="Arial"/>
                <w:b/>
                <w:bCs/>
                <w:sz w:val="20"/>
              </w:rPr>
              <w:t xml:space="preserve">link it to pride at the end by saying “swallow your pride and ask for help” or something along those lines to make sure that the connection between the topic and my chosen subject is clear to the target audience. </w:t>
            </w:r>
          </w:p>
        </w:tc>
      </w:tr>
      <w:tr w:rsidR="001D20B6" w:rsidRPr="001D20B6" w14:paraId="3B00DA1C" w14:textId="77777777" w:rsidTr="001D20B6">
        <w:tc>
          <w:tcPr>
            <w:tcW w:w="9106" w:type="dxa"/>
            <w:gridSpan w:val="2"/>
            <w:shd w:val="clear" w:color="auto" w:fill="DBE5F1"/>
          </w:tcPr>
          <w:p w14:paraId="7222C588" w14:textId="0A4F64B0" w:rsidR="001D20B6" w:rsidRPr="001D20B6" w:rsidRDefault="00605040" w:rsidP="001D20B6">
            <w:pPr>
              <w:rPr>
                <w:rFonts w:ascii="Arial" w:hAnsi="Arial" w:cs="Arial"/>
                <w:b/>
                <w:bCs/>
              </w:rPr>
            </w:pPr>
            <w:r>
              <w:rPr>
                <w:rFonts w:ascii="Arial" w:hAnsi="Arial" w:cs="Arial"/>
                <w:b/>
                <w:bCs/>
              </w:rPr>
              <w:t>Section 3: Evaluation (</w:t>
            </w:r>
            <w:r w:rsidR="00EA5755">
              <w:rPr>
                <w:rFonts w:ascii="Arial" w:hAnsi="Arial" w:cs="Arial"/>
                <w:b/>
                <w:bCs/>
              </w:rPr>
              <w:t>approx.</w:t>
            </w:r>
            <w:r>
              <w:rPr>
                <w:rFonts w:ascii="Arial" w:hAnsi="Arial" w:cs="Arial"/>
                <w:b/>
                <w:bCs/>
              </w:rPr>
              <w:t xml:space="preserve"> 15</w:t>
            </w:r>
            <w:r w:rsidR="001D20B6" w:rsidRPr="001D20B6">
              <w:rPr>
                <w:rFonts w:ascii="Arial" w:hAnsi="Arial" w:cs="Arial"/>
                <w:b/>
                <w:bCs/>
              </w:rPr>
              <w:t>0 words)</w:t>
            </w:r>
          </w:p>
        </w:tc>
      </w:tr>
      <w:tr w:rsidR="001D20B6" w:rsidRPr="001D20B6" w14:paraId="622FDA88" w14:textId="77777777" w:rsidTr="005D05AD">
        <w:trPr>
          <w:trHeight w:val="2091"/>
        </w:trPr>
        <w:tc>
          <w:tcPr>
            <w:tcW w:w="9106" w:type="dxa"/>
            <w:gridSpan w:val="2"/>
          </w:tcPr>
          <w:p w14:paraId="64DF3637" w14:textId="3A9BCF59" w:rsidR="001D20B6" w:rsidRPr="004E2E60" w:rsidRDefault="004E2E60" w:rsidP="001D20B6">
            <w:pPr>
              <w:rPr>
                <w:rFonts w:ascii="Arial" w:hAnsi="Arial" w:cs="Arial"/>
                <w:b/>
                <w:bCs/>
                <w:sz w:val="20"/>
              </w:rPr>
            </w:pPr>
            <w:r>
              <w:rPr>
                <w:rFonts w:ascii="Arial" w:hAnsi="Arial" w:cs="Arial"/>
                <w:b/>
                <w:bCs/>
                <w:sz w:val="20"/>
              </w:rPr>
              <w:t xml:space="preserve">During the process of the Final Major Project I am going to be reflecting the work that I have done and the progress that I have made. After each day I am going to do </w:t>
            </w:r>
            <w:proofErr w:type="gramStart"/>
            <w:r>
              <w:rPr>
                <w:rFonts w:ascii="Arial" w:hAnsi="Arial" w:cs="Arial"/>
                <w:b/>
                <w:bCs/>
                <w:sz w:val="20"/>
              </w:rPr>
              <w:t>this</w:t>
            </w:r>
            <w:proofErr w:type="gramEnd"/>
            <w:r>
              <w:rPr>
                <w:rFonts w:ascii="Arial" w:hAnsi="Arial" w:cs="Arial"/>
                <w:b/>
                <w:bCs/>
                <w:sz w:val="20"/>
              </w:rPr>
              <w:t xml:space="preserve"> so I can see what I need to do to improve and what I have done well. I think that it is important</w:t>
            </w:r>
            <w:r w:rsidR="00E25037">
              <w:rPr>
                <w:rFonts w:ascii="Arial" w:hAnsi="Arial" w:cs="Arial"/>
                <w:b/>
                <w:bCs/>
                <w:sz w:val="20"/>
              </w:rPr>
              <w:t xml:space="preserve"> to evaluate your work as reflecting on what you have done is going to help me to improve my work. At the end of the project I will reflect on all the work that I have done to see what I think went well and what I think I could have done differently. When making key decisions throughout the process I will make sure that I am documenting it all on my </w:t>
            </w:r>
            <w:proofErr w:type="spellStart"/>
            <w:r w:rsidR="00E25037">
              <w:rPr>
                <w:rFonts w:ascii="Arial" w:hAnsi="Arial" w:cs="Arial"/>
                <w:b/>
                <w:bCs/>
                <w:sz w:val="20"/>
              </w:rPr>
              <w:t>wix</w:t>
            </w:r>
            <w:proofErr w:type="spellEnd"/>
            <w:r w:rsidR="00E25037">
              <w:rPr>
                <w:rFonts w:ascii="Arial" w:hAnsi="Arial" w:cs="Arial"/>
                <w:b/>
                <w:bCs/>
                <w:sz w:val="20"/>
              </w:rPr>
              <w:t xml:space="preserve"> page. It will show the process of how I came to that decision and will show the whole thought process, so that it is clear to the reader why I have made certain decisions.</w:t>
            </w:r>
            <w:r w:rsidR="007F1375">
              <w:rPr>
                <w:rFonts w:ascii="Arial" w:hAnsi="Arial" w:cs="Arial"/>
                <w:b/>
                <w:bCs/>
                <w:sz w:val="20"/>
              </w:rPr>
              <w:t xml:space="preserve"> In each evaluation the aim is to reflect on what I have complete</w:t>
            </w:r>
            <w:r w:rsidR="00134510">
              <w:rPr>
                <w:rFonts w:ascii="Arial" w:hAnsi="Arial" w:cs="Arial"/>
                <w:b/>
                <w:bCs/>
                <w:sz w:val="20"/>
              </w:rPr>
              <w:t xml:space="preserve">d and to see if I have achieved my aims that I had set. I </w:t>
            </w:r>
            <w:r w:rsidR="001A4996">
              <w:rPr>
                <w:rFonts w:ascii="Arial" w:hAnsi="Arial" w:cs="Arial"/>
                <w:b/>
                <w:bCs/>
                <w:sz w:val="20"/>
              </w:rPr>
              <w:t xml:space="preserve">am going to </w:t>
            </w:r>
            <w:r w:rsidR="001A4996">
              <w:rPr>
                <w:rFonts w:ascii="Arial" w:hAnsi="Arial" w:cs="Arial"/>
                <w:b/>
                <w:bCs/>
                <w:sz w:val="20"/>
              </w:rPr>
              <w:lastRenderedPageBreak/>
              <w:t>be analyzing what I have done rather than just describe what I have completed</w:t>
            </w:r>
            <w:r w:rsidR="00C76782">
              <w:rPr>
                <w:rFonts w:ascii="Arial" w:hAnsi="Arial" w:cs="Arial"/>
                <w:b/>
                <w:bCs/>
                <w:sz w:val="20"/>
              </w:rPr>
              <w:t xml:space="preserve">, so that I can then make improvements as this is going to help me more than if I just evaluated what I have done. If my peers ask me to act in their video, then I will make sure that when I complete a </w:t>
            </w:r>
            <w:proofErr w:type="gramStart"/>
            <w:r w:rsidR="00C76782">
              <w:rPr>
                <w:rFonts w:ascii="Arial" w:hAnsi="Arial" w:cs="Arial"/>
                <w:b/>
                <w:bCs/>
                <w:sz w:val="20"/>
              </w:rPr>
              <w:t>schedule</w:t>
            </w:r>
            <w:proofErr w:type="gramEnd"/>
            <w:r w:rsidR="00C76782">
              <w:rPr>
                <w:rFonts w:ascii="Arial" w:hAnsi="Arial" w:cs="Arial"/>
                <w:b/>
                <w:bCs/>
                <w:sz w:val="20"/>
              </w:rPr>
              <w:t xml:space="preserve"> I will leave enough time for me to help others. To make sure that I still progress </w:t>
            </w:r>
            <w:r w:rsidR="000F51D6">
              <w:rPr>
                <w:rFonts w:ascii="Arial" w:hAnsi="Arial" w:cs="Arial"/>
                <w:b/>
                <w:bCs/>
                <w:sz w:val="20"/>
              </w:rPr>
              <w:t xml:space="preserve">I am going to make sure that I don’t accept lots of roles so that I have time to get my own work completed. </w:t>
            </w:r>
          </w:p>
        </w:tc>
      </w:tr>
      <w:tr w:rsidR="001D20B6" w:rsidRPr="001D20B6" w14:paraId="7AFB072E" w14:textId="77777777" w:rsidTr="001D20B6">
        <w:tc>
          <w:tcPr>
            <w:tcW w:w="9106" w:type="dxa"/>
            <w:gridSpan w:val="2"/>
            <w:shd w:val="clear" w:color="auto" w:fill="DBE5F1"/>
          </w:tcPr>
          <w:p w14:paraId="60DF8B97" w14:textId="4F6AFB35" w:rsidR="001D20B6" w:rsidRPr="001D20B6" w:rsidRDefault="000F51D6" w:rsidP="001D20B6">
            <w:pPr>
              <w:tabs>
                <w:tab w:val="right" w:pos="8312"/>
              </w:tabs>
              <w:rPr>
                <w:rFonts w:ascii="Arial" w:hAnsi="Arial" w:cs="Arial"/>
                <w:b/>
                <w:bCs/>
              </w:rPr>
            </w:pPr>
            <w:r>
              <w:rPr>
                <w:rFonts w:ascii="Arial" w:hAnsi="Arial" w:cs="Arial"/>
                <w:b/>
                <w:bCs/>
              </w:rPr>
              <w:lastRenderedPageBreak/>
              <w:t xml:space="preserve"> </w:t>
            </w:r>
            <w:r w:rsidR="0082215D">
              <w:rPr>
                <w:rFonts w:ascii="Arial" w:hAnsi="Arial" w:cs="Arial"/>
                <w:b/>
                <w:bCs/>
              </w:rPr>
              <w:t>Harvard References</w:t>
            </w:r>
          </w:p>
        </w:tc>
      </w:tr>
      <w:tr w:rsidR="001D20B6" w:rsidRPr="001D20B6" w14:paraId="3E8995D3" w14:textId="77777777" w:rsidTr="00FA0071">
        <w:trPr>
          <w:trHeight w:val="2455"/>
        </w:trPr>
        <w:tc>
          <w:tcPr>
            <w:tcW w:w="9106" w:type="dxa"/>
            <w:gridSpan w:val="2"/>
            <w:shd w:val="clear" w:color="auto" w:fill="B8CCE4" w:themeFill="accent1" w:themeFillTint="66"/>
          </w:tcPr>
          <w:p w14:paraId="52617E4D" w14:textId="77777777" w:rsidR="0082215D" w:rsidRPr="00FA0071" w:rsidRDefault="0082215D" w:rsidP="0082215D">
            <w:pPr>
              <w:rPr>
                <w:b/>
              </w:rPr>
            </w:pPr>
            <w:r w:rsidRPr="00FA0071">
              <w:rPr>
                <w:rFonts w:ascii="Arial" w:hAnsi="Arial" w:cs="Arial"/>
                <w:b/>
                <w:color w:val="000000"/>
                <w:sz w:val="20"/>
                <w:szCs w:val="20"/>
                <w:shd w:val="clear" w:color="auto" w:fill="FFFFFF"/>
              </w:rPr>
              <w:t>Wikipedia. (2019). </w:t>
            </w:r>
            <w:r w:rsidRPr="00FA0071">
              <w:rPr>
                <w:rFonts w:ascii="Arial" w:hAnsi="Arial" w:cs="Arial"/>
                <w:b/>
                <w:i/>
                <w:iCs/>
                <w:color w:val="000000"/>
                <w:sz w:val="20"/>
                <w:szCs w:val="20"/>
                <w:shd w:val="clear" w:color="auto" w:fill="FFFFFF"/>
              </w:rPr>
              <w:t>Pride</w:t>
            </w:r>
            <w:r w:rsidRPr="00FA0071">
              <w:rPr>
                <w:rFonts w:ascii="Arial" w:hAnsi="Arial" w:cs="Arial"/>
                <w:b/>
                <w:color w:val="000000"/>
                <w:sz w:val="20"/>
                <w:szCs w:val="20"/>
                <w:shd w:val="clear" w:color="auto" w:fill="FFFFFF"/>
              </w:rPr>
              <w:t>. [online] Available at: https://simple.wikipedia.org/wiki/Pride [Accessed 7 Jan. 2019].</w:t>
            </w:r>
          </w:p>
          <w:p w14:paraId="10BF596E" w14:textId="77777777" w:rsidR="00FA0071" w:rsidRPr="00FA0071" w:rsidRDefault="00FA0071" w:rsidP="004853E9">
            <w:pPr>
              <w:shd w:val="clear" w:color="auto" w:fill="B8CCE4" w:themeFill="accent1" w:themeFillTint="66"/>
              <w:rPr>
                <w:b/>
              </w:rPr>
            </w:pPr>
            <w:r w:rsidRPr="00FA0071">
              <w:rPr>
                <w:rFonts w:ascii="Arial" w:hAnsi="Arial" w:cs="Arial"/>
                <w:b/>
                <w:color w:val="000000"/>
                <w:sz w:val="20"/>
                <w:szCs w:val="20"/>
                <w:shd w:val="clear" w:color="auto" w:fill="FFFFFF"/>
              </w:rPr>
              <w:t>Wikipedia. (2019). </w:t>
            </w:r>
            <w:r w:rsidRPr="00FA0071">
              <w:rPr>
                <w:rFonts w:ascii="Arial" w:hAnsi="Arial" w:cs="Arial"/>
                <w:b/>
                <w:i/>
                <w:iCs/>
                <w:color w:val="000000"/>
                <w:sz w:val="20"/>
                <w:szCs w:val="20"/>
                <w:shd w:val="clear" w:color="auto" w:fill="FFFFFF"/>
              </w:rPr>
              <w:t>Pride</w:t>
            </w:r>
            <w:r w:rsidRPr="00FA0071">
              <w:rPr>
                <w:rFonts w:ascii="Arial" w:hAnsi="Arial" w:cs="Arial"/>
                <w:b/>
                <w:color w:val="000000"/>
                <w:sz w:val="20"/>
                <w:szCs w:val="20"/>
                <w:shd w:val="clear" w:color="auto" w:fill="FFFFFF"/>
              </w:rPr>
              <w:t>. [online] Available at: https://simple.wikipedia.org/wiki/Pride [Accessed 7 Jan. 2019].</w:t>
            </w:r>
          </w:p>
          <w:p w14:paraId="03A608EA" w14:textId="77777777" w:rsidR="00FA0071" w:rsidRPr="00FA0071" w:rsidRDefault="00FA0071" w:rsidP="004853E9">
            <w:pPr>
              <w:shd w:val="clear" w:color="auto" w:fill="B8CCE4" w:themeFill="accent1" w:themeFillTint="66"/>
              <w:rPr>
                <w:b/>
              </w:rPr>
            </w:pPr>
            <w:r w:rsidRPr="00FA0071">
              <w:rPr>
                <w:rFonts w:ascii="Arial" w:hAnsi="Arial" w:cs="Arial"/>
                <w:b/>
                <w:color w:val="000000"/>
                <w:sz w:val="20"/>
                <w:szCs w:val="20"/>
                <w:shd w:val="clear" w:color="auto" w:fill="FFFFFF"/>
              </w:rPr>
              <w:t>Williams (2019). </w:t>
            </w:r>
            <w:r w:rsidRPr="00FA0071">
              <w:rPr>
                <w:rFonts w:ascii="Arial" w:hAnsi="Arial" w:cs="Arial"/>
                <w:b/>
                <w:i/>
                <w:iCs/>
                <w:color w:val="000000"/>
                <w:sz w:val="20"/>
                <w:szCs w:val="20"/>
                <w:shd w:val="clear" w:color="auto" w:fill="FFFFFF"/>
              </w:rPr>
              <w:t>Styles of Documentary</w:t>
            </w:r>
            <w:r w:rsidRPr="00FA0071">
              <w:rPr>
                <w:rFonts w:ascii="Arial" w:hAnsi="Arial" w:cs="Arial"/>
                <w:b/>
                <w:color w:val="000000"/>
                <w:sz w:val="20"/>
                <w:szCs w:val="20"/>
                <w:shd w:val="clear" w:color="auto" w:fill="FFFFFF"/>
              </w:rPr>
              <w:t>. [online] Slideshare.net. Available at: https://www.slideshare.net/Dan1401/6-types-of-documentary [Accessed 13 Mar. 2019].</w:t>
            </w:r>
          </w:p>
          <w:p w14:paraId="3706F4A3" w14:textId="77777777" w:rsidR="00FA0071" w:rsidRPr="00FA0071" w:rsidRDefault="00FA0071" w:rsidP="004853E9">
            <w:pPr>
              <w:shd w:val="clear" w:color="auto" w:fill="B8CCE4" w:themeFill="accent1" w:themeFillTint="66"/>
              <w:rPr>
                <w:b/>
              </w:rPr>
            </w:pPr>
            <w:r w:rsidRPr="00FA0071">
              <w:rPr>
                <w:rFonts w:ascii="Arial" w:hAnsi="Arial" w:cs="Arial"/>
                <w:b/>
                <w:color w:val="000000"/>
                <w:sz w:val="20"/>
                <w:szCs w:val="20"/>
                <w:shd w:val="clear" w:color="auto" w:fill="FFFFFF"/>
              </w:rPr>
              <w:t>nhs.uk. (2019). </w:t>
            </w:r>
            <w:r w:rsidRPr="00FA0071">
              <w:rPr>
                <w:rFonts w:ascii="Arial" w:hAnsi="Arial" w:cs="Arial"/>
                <w:b/>
                <w:i/>
                <w:iCs/>
                <w:color w:val="000000"/>
                <w:sz w:val="20"/>
                <w:szCs w:val="20"/>
                <w:shd w:val="clear" w:color="auto" w:fill="FFFFFF"/>
              </w:rPr>
              <w:t>Clinical depression</w:t>
            </w:r>
            <w:r w:rsidRPr="00FA0071">
              <w:rPr>
                <w:rFonts w:ascii="Arial" w:hAnsi="Arial" w:cs="Arial"/>
                <w:b/>
                <w:color w:val="000000"/>
                <w:sz w:val="20"/>
                <w:szCs w:val="20"/>
                <w:shd w:val="clear" w:color="auto" w:fill="FFFFFF"/>
              </w:rPr>
              <w:t>. [online] Available at: https://www.nhs.uk/conditions/clinical-depression/ [Accessed 13 Mar. 2019].</w:t>
            </w:r>
          </w:p>
          <w:p w14:paraId="21701C93" w14:textId="77777777" w:rsidR="00FA0071" w:rsidRPr="00FA0071" w:rsidRDefault="00FA0071" w:rsidP="004853E9">
            <w:pPr>
              <w:shd w:val="clear" w:color="auto" w:fill="B8CCE4" w:themeFill="accent1" w:themeFillTint="66"/>
              <w:rPr>
                <w:b/>
              </w:rPr>
            </w:pPr>
            <w:r w:rsidRPr="00FA0071">
              <w:rPr>
                <w:rFonts w:ascii="Arial" w:hAnsi="Arial" w:cs="Arial"/>
                <w:b/>
                <w:color w:val="000000"/>
                <w:sz w:val="20"/>
                <w:szCs w:val="20"/>
                <w:shd w:val="clear" w:color="auto" w:fill="FFFFFF"/>
              </w:rPr>
              <w:t>Mental Health Foundation. (2019). </w:t>
            </w:r>
            <w:r w:rsidRPr="00FA0071">
              <w:rPr>
                <w:rFonts w:ascii="Arial" w:hAnsi="Arial" w:cs="Arial"/>
                <w:b/>
                <w:i/>
                <w:iCs/>
                <w:color w:val="000000"/>
                <w:sz w:val="20"/>
                <w:szCs w:val="20"/>
                <w:shd w:val="clear" w:color="auto" w:fill="FFFFFF"/>
              </w:rPr>
              <w:t>Statistics | Mental Health Foundation</w:t>
            </w:r>
            <w:r w:rsidRPr="00FA0071">
              <w:rPr>
                <w:rFonts w:ascii="Arial" w:hAnsi="Arial" w:cs="Arial"/>
                <w:b/>
                <w:color w:val="000000"/>
                <w:sz w:val="20"/>
                <w:szCs w:val="20"/>
                <w:shd w:val="clear" w:color="auto" w:fill="FFFFFF"/>
              </w:rPr>
              <w:t>. [online] Available at: https://www.mentalhealth.org.uk/statistics [Accessed 13 Mar. 2019].</w:t>
            </w:r>
          </w:p>
          <w:p w14:paraId="0848ABF0" w14:textId="77777777" w:rsidR="00FA0071" w:rsidRPr="00FA0071" w:rsidRDefault="00FA0071" w:rsidP="004853E9">
            <w:pPr>
              <w:shd w:val="clear" w:color="auto" w:fill="B8CCE4" w:themeFill="accent1" w:themeFillTint="66"/>
              <w:rPr>
                <w:b/>
              </w:rPr>
            </w:pPr>
            <w:proofErr w:type="spellStart"/>
            <w:r w:rsidRPr="00FA0071">
              <w:rPr>
                <w:rFonts w:ascii="Arial" w:hAnsi="Arial" w:cs="Arial"/>
                <w:b/>
                <w:color w:val="000000"/>
                <w:sz w:val="20"/>
                <w:szCs w:val="20"/>
                <w:shd w:val="clear" w:color="auto" w:fill="FFFFFF"/>
              </w:rPr>
              <w:t>Verywell</w:t>
            </w:r>
            <w:proofErr w:type="spellEnd"/>
            <w:r w:rsidRPr="00FA0071">
              <w:rPr>
                <w:rFonts w:ascii="Arial" w:hAnsi="Arial" w:cs="Arial"/>
                <w:b/>
                <w:color w:val="000000"/>
                <w:sz w:val="20"/>
                <w:szCs w:val="20"/>
                <w:shd w:val="clear" w:color="auto" w:fill="FFFFFF"/>
              </w:rPr>
              <w:t xml:space="preserve"> Mind. (2019). </w:t>
            </w:r>
            <w:r w:rsidRPr="00FA0071">
              <w:rPr>
                <w:rFonts w:ascii="Arial" w:hAnsi="Arial" w:cs="Arial"/>
                <w:b/>
                <w:i/>
                <w:iCs/>
                <w:color w:val="000000"/>
                <w:sz w:val="20"/>
                <w:szCs w:val="20"/>
                <w:shd w:val="clear" w:color="auto" w:fill="FFFFFF"/>
              </w:rPr>
              <w:t xml:space="preserve">How Many People Are Actually Affected by Depression Every </w:t>
            </w:r>
            <w:proofErr w:type="gramStart"/>
            <w:r w:rsidRPr="00FA0071">
              <w:rPr>
                <w:rFonts w:ascii="Arial" w:hAnsi="Arial" w:cs="Arial"/>
                <w:b/>
                <w:i/>
                <w:iCs/>
                <w:color w:val="000000"/>
                <w:sz w:val="20"/>
                <w:szCs w:val="20"/>
                <w:shd w:val="clear" w:color="auto" w:fill="FFFFFF"/>
              </w:rPr>
              <w:t>Year?</w:t>
            </w:r>
            <w:r w:rsidRPr="00FA0071">
              <w:rPr>
                <w:rFonts w:ascii="Arial" w:hAnsi="Arial" w:cs="Arial"/>
                <w:b/>
                <w:color w:val="000000"/>
                <w:sz w:val="20"/>
                <w:szCs w:val="20"/>
                <w:shd w:val="clear" w:color="auto" w:fill="FFFFFF"/>
              </w:rPr>
              <w:t>.</w:t>
            </w:r>
            <w:proofErr w:type="gramEnd"/>
            <w:r w:rsidRPr="00FA0071">
              <w:rPr>
                <w:rFonts w:ascii="Arial" w:hAnsi="Arial" w:cs="Arial"/>
                <w:b/>
                <w:color w:val="000000"/>
                <w:sz w:val="20"/>
                <w:szCs w:val="20"/>
                <w:shd w:val="clear" w:color="auto" w:fill="FFFFFF"/>
              </w:rPr>
              <w:t xml:space="preserve"> [online] Available at: https://www.verywellmind.com/depression-statistics-everyone-should-know-4159056 [Accessed 13 Mar. 2019].</w:t>
            </w:r>
          </w:p>
          <w:p w14:paraId="0879D831" w14:textId="77777777" w:rsidR="00FA0071" w:rsidRPr="00FA0071" w:rsidRDefault="00FA0071" w:rsidP="00FA0071">
            <w:pPr>
              <w:rPr>
                <w:b/>
              </w:rPr>
            </w:pPr>
            <w:r w:rsidRPr="00FA0071">
              <w:rPr>
                <w:rFonts w:ascii="Arial" w:hAnsi="Arial" w:cs="Arial"/>
                <w:b/>
                <w:color w:val="000000"/>
                <w:sz w:val="20"/>
                <w:szCs w:val="20"/>
                <w:shd w:val="clear" w:color="auto" w:fill="FFFFFF"/>
              </w:rPr>
              <w:t>Mind.org.uk. (2019). </w:t>
            </w:r>
            <w:r w:rsidRPr="00FA0071">
              <w:rPr>
                <w:rFonts w:ascii="Arial" w:hAnsi="Arial" w:cs="Arial"/>
                <w:b/>
                <w:i/>
                <w:iCs/>
                <w:color w:val="000000"/>
                <w:sz w:val="20"/>
                <w:szCs w:val="20"/>
                <w:shd w:val="clear" w:color="auto" w:fill="FFFFFF"/>
              </w:rPr>
              <w:t>How common are mental health problems? | Mind, the mental health charity - help for mental health problems</w:t>
            </w:r>
            <w:r w:rsidRPr="00FA0071">
              <w:rPr>
                <w:rFonts w:ascii="Arial" w:hAnsi="Arial" w:cs="Arial"/>
                <w:b/>
                <w:color w:val="000000"/>
                <w:sz w:val="20"/>
                <w:szCs w:val="20"/>
                <w:shd w:val="clear" w:color="auto" w:fill="FFFFFF"/>
              </w:rPr>
              <w:t>. [online] Available at: https://www.mind.org.uk/information-support/types-of-mental-health-problems/statistics-and-facts-about-mental-health/how-common-are-mental-health-problems/#.XE7dCpP7SV5 [Accessed 13 Mar. 2019].</w:t>
            </w:r>
          </w:p>
          <w:p w14:paraId="48F066CE" w14:textId="77777777" w:rsidR="00FA0071" w:rsidRPr="00FA0071" w:rsidRDefault="00FA0071" w:rsidP="00FA0071">
            <w:pPr>
              <w:rPr>
                <w:b/>
              </w:rPr>
            </w:pPr>
            <w:r w:rsidRPr="00FA0071">
              <w:rPr>
                <w:rFonts w:ascii="Arial" w:hAnsi="Arial" w:cs="Arial"/>
                <w:b/>
                <w:color w:val="000000"/>
                <w:sz w:val="20"/>
                <w:szCs w:val="20"/>
                <w:shd w:val="clear" w:color="auto" w:fill="FFFFFF"/>
              </w:rPr>
              <w:t>BBC News. (2019). </w:t>
            </w:r>
            <w:proofErr w:type="spellStart"/>
            <w:r w:rsidRPr="00FA0071">
              <w:rPr>
                <w:rFonts w:ascii="Arial" w:hAnsi="Arial" w:cs="Arial"/>
                <w:b/>
                <w:i/>
                <w:iCs/>
                <w:color w:val="000000"/>
                <w:sz w:val="20"/>
                <w:szCs w:val="20"/>
                <w:shd w:val="clear" w:color="auto" w:fill="FFFFFF"/>
              </w:rPr>
              <w:t>RosinaThe</w:t>
            </w:r>
            <w:proofErr w:type="spellEnd"/>
            <w:r w:rsidRPr="00FA0071">
              <w:rPr>
                <w:rFonts w:ascii="Arial" w:hAnsi="Arial" w:cs="Arial"/>
                <w:b/>
                <w:i/>
                <w:iCs/>
                <w:color w:val="000000"/>
                <w:sz w:val="20"/>
                <w:szCs w:val="20"/>
                <w:shd w:val="clear" w:color="auto" w:fill="FFFFFF"/>
              </w:rPr>
              <w:t xml:space="preserve"> illness that affects one in six of us</w:t>
            </w:r>
            <w:r w:rsidRPr="00FA0071">
              <w:rPr>
                <w:rFonts w:ascii="Arial" w:hAnsi="Arial" w:cs="Arial"/>
                <w:b/>
                <w:color w:val="000000"/>
                <w:sz w:val="20"/>
                <w:szCs w:val="20"/>
                <w:shd w:val="clear" w:color="auto" w:fill="FFFFFF"/>
              </w:rPr>
              <w:t>. [online] Available at: https://www.bbc.co.uk/news/health-41125009 [Accessed 13 Mar. 2019].</w:t>
            </w:r>
          </w:p>
          <w:p w14:paraId="20119176" w14:textId="77777777" w:rsidR="00FA0071" w:rsidRPr="00FA0071" w:rsidRDefault="00FA0071" w:rsidP="00FA0071">
            <w:pPr>
              <w:rPr>
                <w:b/>
              </w:rPr>
            </w:pPr>
            <w:r w:rsidRPr="00FA0071">
              <w:rPr>
                <w:rFonts w:ascii="Arial" w:hAnsi="Arial" w:cs="Arial"/>
                <w:b/>
                <w:color w:val="000000"/>
                <w:sz w:val="20"/>
                <w:szCs w:val="20"/>
                <w:shd w:val="clear" w:color="auto" w:fill="FFFFFF"/>
              </w:rPr>
              <w:t>Learn about film. (2019). </w:t>
            </w:r>
            <w:r w:rsidRPr="00FA0071">
              <w:rPr>
                <w:rFonts w:ascii="Arial" w:hAnsi="Arial" w:cs="Arial"/>
                <w:b/>
                <w:i/>
                <w:iCs/>
                <w:color w:val="000000"/>
                <w:sz w:val="20"/>
                <w:szCs w:val="20"/>
                <w:shd w:val="clear" w:color="auto" w:fill="FFFFFF"/>
              </w:rPr>
              <w:t>Poem films and film poems - Learn about film</w:t>
            </w:r>
            <w:r w:rsidRPr="00FA0071">
              <w:rPr>
                <w:rFonts w:ascii="Arial" w:hAnsi="Arial" w:cs="Arial"/>
                <w:b/>
                <w:color w:val="000000"/>
                <w:sz w:val="20"/>
                <w:szCs w:val="20"/>
                <w:shd w:val="clear" w:color="auto" w:fill="FFFFFF"/>
              </w:rPr>
              <w:t>. [online] Available at: http://learnaboutfilm.com/poem-films/ [Accessed 13 Mar. 2019].</w:t>
            </w:r>
          </w:p>
          <w:p w14:paraId="5E81C8C6" w14:textId="77777777" w:rsidR="00FA0071" w:rsidRPr="00FA0071" w:rsidRDefault="00FA0071" w:rsidP="00FA0071">
            <w:pPr>
              <w:rPr>
                <w:b/>
              </w:rPr>
            </w:pPr>
            <w:r w:rsidRPr="00FA0071">
              <w:rPr>
                <w:rFonts w:ascii="Arial" w:hAnsi="Arial" w:cs="Arial"/>
                <w:b/>
                <w:color w:val="000000"/>
                <w:sz w:val="20"/>
                <w:szCs w:val="20"/>
                <w:shd w:val="clear" w:color="auto" w:fill="FFFFFF"/>
              </w:rPr>
              <w:t>En.wikipedia.org. (2019). </w:t>
            </w:r>
            <w:r w:rsidRPr="00FA0071">
              <w:rPr>
                <w:rFonts w:ascii="Arial" w:hAnsi="Arial" w:cs="Arial"/>
                <w:b/>
                <w:i/>
                <w:iCs/>
                <w:color w:val="000000"/>
                <w:sz w:val="20"/>
                <w:szCs w:val="20"/>
                <w:shd w:val="clear" w:color="auto" w:fill="FFFFFF"/>
              </w:rPr>
              <w:t>Jesse Owens</w:t>
            </w:r>
            <w:r w:rsidRPr="00FA0071">
              <w:rPr>
                <w:rFonts w:ascii="Arial" w:hAnsi="Arial" w:cs="Arial"/>
                <w:b/>
                <w:color w:val="000000"/>
                <w:sz w:val="20"/>
                <w:szCs w:val="20"/>
                <w:shd w:val="clear" w:color="auto" w:fill="FFFFFF"/>
              </w:rPr>
              <w:t>. [online] Available at: https://en.wikipedia.org/wiki/Jesse_Owens [Accessed 13 Mar. 2019].</w:t>
            </w:r>
          </w:p>
          <w:p w14:paraId="0336EEE8" w14:textId="77777777" w:rsidR="00FA0071" w:rsidRPr="00FA0071" w:rsidRDefault="00FA0071" w:rsidP="00FA0071">
            <w:pPr>
              <w:rPr>
                <w:b/>
              </w:rPr>
            </w:pPr>
            <w:r w:rsidRPr="00FA0071">
              <w:rPr>
                <w:rFonts w:ascii="Arial" w:hAnsi="Arial" w:cs="Arial"/>
                <w:b/>
                <w:color w:val="000000"/>
                <w:sz w:val="20"/>
                <w:szCs w:val="20"/>
                <w:shd w:val="clear" w:color="auto" w:fill="FFFFFF"/>
              </w:rPr>
              <w:t>En.wikipedia.org. (2019). </w:t>
            </w:r>
            <w:r w:rsidRPr="00FA0071">
              <w:rPr>
                <w:rFonts w:ascii="Arial" w:hAnsi="Arial" w:cs="Arial"/>
                <w:b/>
                <w:i/>
                <w:iCs/>
                <w:color w:val="000000"/>
                <w:sz w:val="20"/>
                <w:szCs w:val="20"/>
                <w:shd w:val="clear" w:color="auto" w:fill="FFFFFF"/>
              </w:rPr>
              <w:t>Andy Murray</w:t>
            </w:r>
            <w:r w:rsidRPr="00FA0071">
              <w:rPr>
                <w:rFonts w:ascii="Arial" w:hAnsi="Arial" w:cs="Arial"/>
                <w:b/>
                <w:color w:val="000000"/>
                <w:sz w:val="20"/>
                <w:szCs w:val="20"/>
                <w:shd w:val="clear" w:color="auto" w:fill="FFFFFF"/>
              </w:rPr>
              <w:t>. [online] Available at: https://en.wikipedia.org/wiki/Andy_Murray [Accessed 13 Mar. 2019].</w:t>
            </w:r>
          </w:p>
          <w:p w14:paraId="0D814049" w14:textId="77777777" w:rsidR="00FA0071" w:rsidRPr="00FA0071" w:rsidRDefault="00FA0071" w:rsidP="00FA0071">
            <w:pPr>
              <w:rPr>
                <w:b/>
              </w:rPr>
            </w:pPr>
            <w:r w:rsidRPr="00FA0071">
              <w:rPr>
                <w:rFonts w:ascii="Arial" w:hAnsi="Arial" w:cs="Arial"/>
                <w:b/>
                <w:color w:val="000000"/>
                <w:sz w:val="20"/>
                <w:szCs w:val="20"/>
                <w:shd w:val="clear" w:color="auto" w:fill="FFFFFF"/>
              </w:rPr>
              <w:t>En.wikipedia.org. (2019). </w:t>
            </w:r>
            <w:r w:rsidRPr="00FA0071">
              <w:rPr>
                <w:rFonts w:ascii="Arial" w:hAnsi="Arial" w:cs="Arial"/>
                <w:b/>
                <w:i/>
                <w:iCs/>
                <w:color w:val="000000"/>
                <w:sz w:val="20"/>
                <w:szCs w:val="20"/>
                <w:shd w:val="clear" w:color="auto" w:fill="FFFFFF"/>
              </w:rPr>
              <w:t>Serena Williams</w:t>
            </w:r>
            <w:r w:rsidRPr="00FA0071">
              <w:rPr>
                <w:rFonts w:ascii="Arial" w:hAnsi="Arial" w:cs="Arial"/>
                <w:b/>
                <w:color w:val="000000"/>
                <w:sz w:val="20"/>
                <w:szCs w:val="20"/>
                <w:shd w:val="clear" w:color="auto" w:fill="FFFFFF"/>
              </w:rPr>
              <w:t>. [online] Available at: https://en.wikipedia.org/wiki/Serena_Williams [Accessed 13 Mar. 2019].</w:t>
            </w:r>
          </w:p>
          <w:p w14:paraId="54E690EF" w14:textId="77777777" w:rsidR="00FA0071" w:rsidRPr="00FA0071" w:rsidRDefault="00FA0071" w:rsidP="00FA0071">
            <w:pPr>
              <w:rPr>
                <w:b/>
              </w:rPr>
            </w:pPr>
            <w:r w:rsidRPr="00FA0071">
              <w:rPr>
                <w:rFonts w:ascii="Arial" w:hAnsi="Arial" w:cs="Arial"/>
                <w:b/>
                <w:color w:val="000000"/>
                <w:sz w:val="20"/>
                <w:szCs w:val="20"/>
                <w:shd w:val="clear" w:color="auto" w:fill="FFFFFF"/>
              </w:rPr>
              <w:t>En.wikipedia.org. (2019). </w:t>
            </w:r>
            <w:r w:rsidRPr="00FA0071">
              <w:rPr>
                <w:rFonts w:ascii="Arial" w:hAnsi="Arial" w:cs="Arial"/>
                <w:b/>
                <w:i/>
                <w:iCs/>
                <w:color w:val="000000"/>
                <w:sz w:val="20"/>
                <w:szCs w:val="20"/>
                <w:shd w:val="clear" w:color="auto" w:fill="FFFFFF"/>
              </w:rPr>
              <w:t>Steven Spielberg</w:t>
            </w:r>
            <w:r w:rsidRPr="00FA0071">
              <w:rPr>
                <w:rFonts w:ascii="Arial" w:hAnsi="Arial" w:cs="Arial"/>
                <w:b/>
                <w:color w:val="000000"/>
                <w:sz w:val="20"/>
                <w:szCs w:val="20"/>
                <w:shd w:val="clear" w:color="auto" w:fill="FFFFFF"/>
              </w:rPr>
              <w:t>. [online] Available at: https://en.wikipedia.org/wiki/Steven_Spielberg [Accessed 13 Mar. 2019].</w:t>
            </w:r>
          </w:p>
          <w:p w14:paraId="37D1A242" w14:textId="77777777" w:rsidR="00FA0071" w:rsidRPr="00FA0071" w:rsidRDefault="00FA0071" w:rsidP="00FA0071">
            <w:pPr>
              <w:rPr>
                <w:b/>
              </w:rPr>
            </w:pPr>
            <w:r w:rsidRPr="00FA0071">
              <w:rPr>
                <w:rFonts w:ascii="Arial" w:hAnsi="Arial" w:cs="Arial"/>
                <w:b/>
                <w:color w:val="000000"/>
                <w:sz w:val="20"/>
                <w:szCs w:val="20"/>
                <w:shd w:val="clear" w:color="auto" w:fill="FFFFFF"/>
              </w:rPr>
              <w:t>En.wikipedia.org. (2019). </w:t>
            </w:r>
            <w:r w:rsidRPr="00FA0071">
              <w:rPr>
                <w:rFonts w:ascii="Arial" w:hAnsi="Arial" w:cs="Arial"/>
                <w:b/>
                <w:i/>
                <w:iCs/>
                <w:color w:val="000000"/>
                <w:sz w:val="20"/>
                <w:szCs w:val="20"/>
                <w:shd w:val="clear" w:color="auto" w:fill="FFFFFF"/>
              </w:rPr>
              <w:t>Jennifer Aniston</w:t>
            </w:r>
            <w:r w:rsidRPr="00FA0071">
              <w:rPr>
                <w:rFonts w:ascii="Arial" w:hAnsi="Arial" w:cs="Arial"/>
                <w:b/>
                <w:color w:val="000000"/>
                <w:sz w:val="20"/>
                <w:szCs w:val="20"/>
                <w:shd w:val="clear" w:color="auto" w:fill="FFFFFF"/>
              </w:rPr>
              <w:t>. [online] Available at: https://en.wikipedia.org/wiki/Jennifer_Aniston [Accessed 13 Mar. 2019].</w:t>
            </w:r>
          </w:p>
          <w:p w14:paraId="0A2EC007" w14:textId="5B737E72" w:rsidR="00FA0071" w:rsidRPr="00FA0071" w:rsidRDefault="00FA0071" w:rsidP="00FA0071">
            <w:pPr>
              <w:rPr>
                <w:b/>
              </w:rPr>
            </w:pPr>
            <w:r w:rsidRPr="00FA0071">
              <w:rPr>
                <w:rFonts w:ascii="Arial" w:hAnsi="Arial" w:cs="Arial"/>
                <w:b/>
                <w:color w:val="000000"/>
                <w:sz w:val="20"/>
                <w:szCs w:val="20"/>
                <w:shd w:val="clear" w:color="auto" w:fill="FFFFFF"/>
              </w:rPr>
              <w:t>En.wikipedia.org. (2019). </w:t>
            </w:r>
            <w:r w:rsidRPr="00FA0071">
              <w:rPr>
                <w:rFonts w:ascii="Arial" w:hAnsi="Arial" w:cs="Arial"/>
                <w:b/>
                <w:i/>
                <w:iCs/>
                <w:color w:val="000000"/>
                <w:sz w:val="20"/>
                <w:szCs w:val="20"/>
                <w:shd w:val="clear" w:color="auto" w:fill="FFFFFF"/>
              </w:rPr>
              <w:t>Piers Morgan</w:t>
            </w:r>
            <w:r w:rsidRPr="00FA0071">
              <w:rPr>
                <w:rFonts w:ascii="Arial" w:hAnsi="Arial" w:cs="Arial"/>
                <w:b/>
                <w:color w:val="000000"/>
                <w:sz w:val="20"/>
                <w:szCs w:val="20"/>
                <w:shd w:val="clear" w:color="auto" w:fill="FFFFFF"/>
              </w:rPr>
              <w:t>. [online] Available at: https://en.wikipedia.org/wiki/Piers_Morgan [Accessed 13 Mar. 2019].</w:t>
            </w:r>
          </w:p>
        </w:tc>
      </w:tr>
    </w:tbl>
    <w:p w14:paraId="3F458BDB" w14:textId="77777777" w:rsidR="001D20B6" w:rsidRPr="001D20B6" w:rsidRDefault="001D20B6" w:rsidP="001D20B6">
      <w:pPr>
        <w:rPr>
          <w:rFonts w:ascii="Arial" w:hAnsi="Arial" w:cs="Arial"/>
          <w:b/>
          <w:bCs/>
        </w:rPr>
      </w:pPr>
    </w:p>
    <w:p w14:paraId="6A131FFB" w14:textId="77777777" w:rsidR="001D20B6" w:rsidRPr="001D20B6" w:rsidRDefault="001D20B6" w:rsidP="001D20B6">
      <w:pPr>
        <w:rPr>
          <w:rFonts w:ascii="Arial" w:hAnsi="Arial" w:cs="Arial"/>
          <w:b/>
          <w:bCs/>
        </w:rPr>
      </w:pPr>
    </w:p>
    <w:p w14:paraId="050CA629" w14:textId="4FDDDD52" w:rsidR="001D20B6" w:rsidRDefault="001D20B6" w:rsidP="001D20B6">
      <w:pPr>
        <w:rPr>
          <w:rFonts w:ascii="Arial" w:hAnsi="Arial" w:cs="Arial"/>
        </w:rPr>
      </w:pPr>
    </w:p>
    <w:p w14:paraId="0D805FE5" w14:textId="10EB8426" w:rsidR="004853E9" w:rsidRDefault="004853E9" w:rsidP="001D20B6">
      <w:pPr>
        <w:rPr>
          <w:rFonts w:ascii="Arial" w:hAnsi="Arial" w:cs="Arial"/>
        </w:rPr>
      </w:pPr>
    </w:p>
    <w:p w14:paraId="363962DF" w14:textId="5292E046" w:rsidR="004853E9" w:rsidRDefault="004853E9" w:rsidP="001D20B6">
      <w:pPr>
        <w:rPr>
          <w:rFonts w:ascii="Arial" w:hAnsi="Arial" w:cs="Arial"/>
        </w:rPr>
      </w:pPr>
    </w:p>
    <w:p w14:paraId="67B2C068" w14:textId="4F8C53F6" w:rsidR="004853E9" w:rsidRDefault="004853E9" w:rsidP="001D20B6">
      <w:pPr>
        <w:rPr>
          <w:rFonts w:ascii="Arial" w:hAnsi="Arial" w:cs="Arial"/>
        </w:rPr>
      </w:pPr>
    </w:p>
    <w:p w14:paraId="557DD9B6" w14:textId="77777777" w:rsidR="004853E9" w:rsidRPr="001D20B6" w:rsidRDefault="004853E9" w:rsidP="001D20B6">
      <w:pPr>
        <w:rPr>
          <w:rFonts w:ascii="Arial" w:hAnsi="Arial" w:cs="Arial"/>
        </w:rPr>
      </w:pPr>
      <w:bookmarkStart w:id="0" w:name="_GoBack"/>
      <w:bookmarkEnd w:id="0"/>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1D20B6" w:rsidRPr="001D20B6" w14:paraId="6679C56C" w14:textId="77777777" w:rsidTr="008101EA">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14F338F" w14:textId="77777777" w:rsidR="001D20B6" w:rsidRPr="001D20B6" w:rsidRDefault="001D20B6" w:rsidP="008101EA">
            <w:pPr>
              <w:rPr>
                <w:rFonts w:ascii="Arial" w:hAnsi="Arial" w:cs="Arial"/>
                <w:b/>
                <w:bCs/>
              </w:rPr>
            </w:pPr>
            <w:r w:rsidRPr="001D20B6">
              <w:rPr>
                <w:rFonts w:ascii="Arial" w:hAnsi="Arial" w:cs="Arial"/>
                <w:b/>
                <w:bCs/>
              </w:rPr>
              <w:lastRenderedPageBreak/>
              <w:t>Project Action Plan and Timetable</w:t>
            </w:r>
          </w:p>
        </w:tc>
      </w:tr>
      <w:tr w:rsidR="001D20B6" w:rsidRPr="001D20B6" w14:paraId="738C86AA" w14:textId="77777777" w:rsidTr="008101EA">
        <w:trPr>
          <w:trHeight w:val="764"/>
        </w:trPr>
        <w:tc>
          <w:tcPr>
            <w:tcW w:w="799" w:type="dxa"/>
            <w:tcBorders>
              <w:top w:val="single" w:sz="6" w:space="0" w:color="auto"/>
              <w:left w:val="single" w:sz="6" w:space="0" w:color="auto"/>
              <w:bottom w:val="single" w:sz="6" w:space="0" w:color="auto"/>
              <w:right w:val="single" w:sz="6" w:space="0" w:color="auto"/>
            </w:tcBorders>
            <w:shd w:val="clear" w:color="auto" w:fill="DBE5F1"/>
          </w:tcPr>
          <w:p w14:paraId="68979D38" w14:textId="77777777" w:rsidR="001D20B6" w:rsidRPr="001D20B6" w:rsidRDefault="001D20B6" w:rsidP="008101EA">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38" w:type="dxa"/>
            <w:tcBorders>
              <w:top w:val="single" w:sz="6" w:space="0" w:color="auto"/>
              <w:left w:val="single" w:sz="6" w:space="0" w:color="auto"/>
              <w:bottom w:val="single" w:sz="6" w:space="0" w:color="auto"/>
              <w:right w:val="single" w:sz="6" w:space="0" w:color="auto"/>
            </w:tcBorders>
            <w:shd w:val="clear" w:color="auto" w:fill="DBE5F1"/>
          </w:tcPr>
          <w:p w14:paraId="1B775725" w14:textId="77777777" w:rsidR="001D20B6" w:rsidRPr="001D20B6" w:rsidRDefault="001D20B6" w:rsidP="008101EA">
            <w:pPr>
              <w:rPr>
                <w:rFonts w:ascii="Arial" w:hAnsi="Arial" w:cs="Arial"/>
                <w:b/>
                <w:sz w:val="20"/>
              </w:rPr>
            </w:pPr>
            <w:r w:rsidRPr="001D20B6">
              <w:rPr>
                <w:rFonts w:ascii="Arial" w:hAnsi="Arial" w:cs="Arial"/>
                <w:b/>
                <w:sz w:val="20"/>
              </w:rPr>
              <w:t>Date Week</w:t>
            </w:r>
          </w:p>
          <w:p w14:paraId="4C56EC33" w14:textId="77777777" w:rsidR="001D20B6" w:rsidRPr="001D20B6" w:rsidRDefault="001D20B6" w:rsidP="008101EA">
            <w:pPr>
              <w:rPr>
                <w:rFonts w:ascii="Arial" w:hAnsi="Arial" w:cs="Arial"/>
                <w:b/>
                <w:sz w:val="20"/>
              </w:rPr>
            </w:pPr>
            <w:r w:rsidRPr="001D20B6">
              <w:rPr>
                <w:rFonts w:ascii="Arial" w:hAnsi="Arial" w:cs="Arial"/>
                <w:b/>
                <w:sz w:val="20"/>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3DB03E7D" w14:textId="77777777" w:rsidR="001D20B6" w:rsidRPr="001D20B6" w:rsidRDefault="001D20B6" w:rsidP="008101EA">
            <w:pPr>
              <w:rPr>
                <w:rFonts w:ascii="Arial" w:hAnsi="Arial" w:cs="Arial"/>
                <w:b/>
                <w:sz w:val="20"/>
              </w:rPr>
            </w:pPr>
            <w:r w:rsidRPr="001D20B6">
              <w:rPr>
                <w:rFonts w:ascii="Arial" w:hAnsi="Arial" w:cs="Arial"/>
                <w:b/>
                <w:sz w:val="20"/>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2D5A12B5" w14:textId="77777777" w:rsidR="001D20B6" w:rsidRPr="001D20B6" w:rsidRDefault="001D20B6" w:rsidP="008101EA">
            <w:pPr>
              <w:rPr>
                <w:rFonts w:ascii="Arial" w:hAnsi="Arial" w:cs="Arial"/>
                <w:b/>
                <w:sz w:val="20"/>
              </w:rPr>
            </w:pPr>
            <w:r w:rsidRPr="001D20B6">
              <w:rPr>
                <w:rFonts w:ascii="Arial" w:hAnsi="Arial" w:cs="Arial"/>
                <w:b/>
                <w:sz w:val="20"/>
              </w:rPr>
              <w:t>Resources / What you will need to do it - including access to workshops</w:t>
            </w:r>
          </w:p>
        </w:tc>
      </w:tr>
      <w:tr w:rsidR="001D20B6" w:rsidRPr="001D20B6" w14:paraId="5DB50FC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1170A96" w14:textId="2F136348" w:rsidR="001D20B6" w:rsidRPr="001D20B6" w:rsidRDefault="000F51D6" w:rsidP="008101EA">
            <w:pPr>
              <w:rPr>
                <w:rFonts w:ascii="Arial" w:hAnsi="Arial" w:cs="Arial"/>
                <w:sz w:val="20"/>
              </w:rPr>
            </w:pPr>
            <w:r>
              <w:rPr>
                <w:rFonts w:ascii="Arial" w:hAnsi="Arial" w:cs="Arial"/>
                <w:sz w:val="20"/>
              </w:rPr>
              <w:t>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7C3E45D3" w14:textId="29DA0BAA" w:rsidR="001D20B6" w:rsidRPr="001D20B6" w:rsidRDefault="000F51D6" w:rsidP="008101EA">
            <w:pPr>
              <w:rPr>
                <w:rFonts w:ascii="Arial" w:hAnsi="Arial" w:cs="Arial"/>
                <w:b/>
                <w:sz w:val="20"/>
              </w:rPr>
            </w:pPr>
            <w:r>
              <w:rPr>
                <w:rFonts w:ascii="Arial" w:hAnsi="Arial" w:cs="Arial"/>
                <w:b/>
                <w:sz w:val="20"/>
              </w:rPr>
              <w:t>18</w:t>
            </w:r>
            <w:r w:rsidRPr="000F51D6">
              <w:rPr>
                <w:rFonts w:ascii="Arial" w:hAnsi="Arial" w:cs="Arial"/>
                <w:b/>
                <w:sz w:val="20"/>
                <w:vertAlign w:val="superscript"/>
              </w:rPr>
              <w:t>th</w:t>
            </w: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7C09ADAE" w14:textId="19E52450" w:rsidR="001D20B6" w:rsidRPr="001D20B6" w:rsidRDefault="000F51D6" w:rsidP="008101EA">
            <w:pPr>
              <w:rPr>
                <w:rFonts w:ascii="Arial" w:hAnsi="Arial" w:cs="Arial"/>
                <w:b/>
                <w:sz w:val="20"/>
              </w:rPr>
            </w:pPr>
            <w:r>
              <w:rPr>
                <w:rFonts w:ascii="Arial" w:hAnsi="Arial" w:cs="Arial"/>
                <w:b/>
                <w:sz w:val="20"/>
              </w:rPr>
              <w:t xml:space="preserve">Conduct more in-depth research into my idea, including primary and secondary research. </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1A58DA22" w14:textId="35CF5F38" w:rsidR="001D20B6" w:rsidRPr="001D20B6" w:rsidRDefault="0082215D" w:rsidP="008101EA">
            <w:pPr>
              <w:rPr>
                <w:rFonts w:ascii="Arial" w:hAnsi="Arial" w:cs="Arial"/>
                <w:b/>
                <w:sz w:val="20"/>
              </w:rPr>
            </w:pPr>
            <w:r>
              <w:rPr>
                <w:rFonts w:ascii="Arial" w:hAnsi="Arial" w:cs="Arial"/>
                <w:b/>
                <w:sz w:val="20"/>
              </w:rPr>
              <w:t xml:space="preserve">Internet, </w:t>
            </w:r>
            <w:proofErr w:type="spellStart"/>
            <w:r>
              <w:rPr>
                <w:rFonts w:ascii="Arial" w:hAnsi="Arial" w:cs="Arial"/>
                <w:b/>
                <w:sz w:val="20"/>
              </w:rPr>
              <w:t>Youtube</w:t>
            </w:r>
            <w:proofErr w:type="spellEnd"/>
            <w:r>
              <w:rPr>
                <w:rFonts w:ascii="Arial" w:hAnsi="Arial" w:cs="Arial"/>
                <w:b/>
                <w:sz w:val="20"/>
              </w:rPr>
              <w:t xml:space="preserve"> for the research</w:t>
            </w:r>
          </w:p>
        </w:tc>
      </w:tr>
      <w:tr w:rsidR="001D20B6" w:rsidRPr="001D20B6" w14:paraId="13543705"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062C60A7" w14:textId="046B0C2F" w:rsidR="001D20B6" w:rsidRPr="001D20B6" w:rsidRDefault="000F51D6" w:rsidP="008101EA">
            <w:pPr>
              <w:rPr>
                <w:rFonts w:ascii="Arial" w:hAnsi="Arial" w:cs="Arial"/>
                <w:sz w:val="20"/>
              </w:rPr>
            </w:pPr>
            <w:r>
              <w:rPr>
                <w:rFonts w:ascii="Arial" w:hAnsi="Arial" w:cs="Arial"/>
                <w:sz w:val="20"/>
              </w:rPr>
              <w:t>2</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6F84A215" w14:textId="29FE79A4" w:rsidR="001D20B6" w:rsidRPr="001D20B6" w:rsidRDefault="000F51D6" w:rsidP="008101EA">
            <w:pPr>
              <w:rPr>
                <w:rFonts w:ascii="Arial" w:hAnsi="Arial" w:cs="Arial"/>
                <w:b/>
                <w:sz w:val="20"/>
              </w:rPr>
            </w:pPr>
            <w:r>
              <w:rPr>
                <w:rFonts w:ascii="Arial" w:hAnsi="Arial" w:cs="Arial"/>
                <w:b/>
                <w:sz w:val="20"/>
              </w:rPr>
              <w:t>25th</w:t>
            </w:r>
          </w:p>
          <w:p w14:paraId="4E4B0167" w14:textId="77777777" w:rsidR="001D20B6" w:rsidRPr="001D20B6" w:rsidRDefault="001D20B6" w:rsidP="008101EA">
            <w:pPr>
              <w:rPr>
                <w:rFonts w:ascii="Arial" w:hAnsi="Arial" w:cs="Arial"/>
                <w:b/>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2E81BD56" w14:textId="6E3D94EB" w:rsidR="001D20B6" w:rsidRPr="001D20B6" w:rsidRDefault="000F51D6" w:rsidP="008101EA">
            <w:pPr>
              <w:rPr>
                <w:rFonts w:ascii="Arial" w:hAnsi="Arial" w:cs="Arial"/>
                <w:b/>
                <w:sz w:val="20"/>
              </w:rPr>
            </w:pPr>
            <w:r>
              <w:rPr>
                <w:rFonts w:ascii="Arial" w:hAnsi="Arial" w:cs="Arial"/>
                <w:b/>
                <w:sz w:val="20"/>
              </w:rPr>
              <w:t xml:space="preserve">Create a list of the </w:t>
            </w:r>
            <w:proofErr w:type="spellStart"/>
            <w:r>
              <w:rPr>
                <w:rFonts w:ascii="Arial" w:hAnsi="Arial" w:cs="Arial"/>
                <w:b/>
                <w:sz w:val="20"/>
              </w:rPr>
              <w:t>limiations</w:t>
            </w:r>
            <w:proofErr w:type="spellEnd"/>
            <w:r>
              <w:rPr>
                <w:rFonts w:ascii="Arial" w:hAnsi="Arial" w:cs="Arial"/>
                <w:b/>
                <w:sz w:val="20"/>
              </w:rPr>
              <w:t xml:space="preserve"> and potentials of my idea. Produce test shots and show the development of my idea.</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42495BD1" w14:textId="788FD065" w:rsidR="001D20B6" w:rsidRPr="001D20B6" w:rsidRDefault="0082215D" w:rsidP="008101EA">
            <w:pPr>
              <w:rPr>
                <w:rFonts w:ascii="Arial" w:hAnsi="Arial" w:cs="Arial"/>
                <w:b/>
                <w:sz w:val="20"/>
              </w:rPr>
            </w:pPr>
            <w:r>
              <w:rPr>
                <w:rFonts w:ascii="Arial" w:hAnsi="Arial" w:cs="Arial"/>
                <w:b/>
                <w:sz w:val="20"/>
              </w:rPr>
              <w:t>Camera equipment for the test shots</w:t>
            </w:r>
          </w:p>
        </w:tc>
      </w:tr>
      <w:tr w:rsidR="001D20B6" w:rsidRPr="001D20B6" w14:paraId="2C955D89"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20CF8958" w14:textId="0CA85EA9" w:rsidR="001D20B6" w:rsidRPr="001D20B6" w:rsidRDefault="000F51D6" w:rsidP="008101EA">
            <w:pPr>
              <w:rPr>
                <w:rFonts w:ascii="Arial" w:hAnsi="Arial" w:cs="Arial"/>
                <w:sz w:val="20"/>
              </w:rPr>
            </w:pPr>
            <w:r>
              <w:rPr>
                <w:rFonts w:ascii="Arial" w:hAnsi="Arial" w:cs="Arial"/>
                <w:sz w:val="20"/>
              </w:rPr>
              <w:t>3</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4D4B63B" w14:textId="3E4AFF54" w:rsidR="001D20B6" w:rsidRPr="001D20B6" w:rsidRDefault="000F51D6" w:rsidP="008101EA">
            <w:pPr>
              <w:rPr>
                <w:rFonts w:ascii="Arial" w:hAnsi="Arial" w:cs="Arial"/>
                <w:b/>
                <w:sz w:val="20"/>
              </w:rPr>
            </w:pPr>
            <w:r>
              <w:rPr>
                <w:rFonts w:ascii="Arial" w:hAnsi="Arial" w:cs="Arial"/>
                <w:b/>
                <w:sz w:val="20"/>
              </w:rPr>
              <w:t>1st</w:t>
            </w:r>
          </w:p>
          <w:p w14:paraId="7F5FD749" w14:textId="77777777" w:rsidR="001D20B6" w:rsidRPr="001D20B6" w:rsidRDefault="001D20B6" w:rsidP="008101EA">
            <w:pPr>
              <w:rPr>
                <w:rFonts w:ascii="Arial" w:hAnsi="Arial" w:cs="Arial"/>
                <w:b/>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1AD31444" w14:textId="403A9FCA" w:rsidR="001D20B6" w:rsidRPr="001D20B6" w:rsidRDefault="005A11EF" w:rsidP="008101EA">
            <w:pPr>
              <w:rPr>
                <w:rFonts w:ascii="Arial" w:hAnsi="Arial" w:cs="Arial"/>
                <w:b/>
                <w:sz w:val="20"/>
              </w:rPr>
            </w:pPr>
            <w:r>
              <w:rPr>
                <w:rFonts w:ascii="Arial" w:hAnsi="Arial" w:cs="Arial"/>
                <w:b/>
                <w:sz w:val="20"/>
              </w:rPr>
              <w:t xml:space="preserve">Produce a </w:t>
            </w:r>
            <w:proofErr w:type="spellStart"/>
            <w:r>
              <w:rPr>
                <w:rFonts w:ascii="Arial" w:hAnsi="Arial" w:cs="Arial"/>
                <w:b/>
                <w:sz w:val="20"/>
              </w:rPr>
              <w:t>scheduele</w:t>
            </w:r>
            <w:proofErr w:type="spellEnd"/>
            <w:r>
              <w:rPr>
                <w:rFonts w:ascii="Arial" w:hAnsi="Arial" w:cs="Arial"/>
                <w:b/>
                <w:sz w:val="20"/>
              </w:rPr>
              <w:t xml:space="preserve"> stating what I am going to be filming and how I will produce it, as well as problem sheets stating the issues I will face and how I will overcome the</w:t>
            </w:r>
            <w:r w:rsidR="0082215D">
              <w:rPr>
                <w:rFonts w:ascii="Arial" w:hAnsi="Arial" w:cs="Arial"/>
                <w:b/>
                <w:sz w:val="20"/>
              </w:rPr>
              <w:t>m</w:t>
            </w:r>
            <w:r>
              <w:rPr>
                <w:rFonts w:ascii="Arial" w:hAnsi="Arial" w:cs="Arial"/>
                <w:b/>
                <w:sz w:val="20"/>
              </w:rPr>
              <w:t xml:space="preserve">. </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EBD3B36" w14:textId="77777777" w:rsidR="001D20B6" w:rsidRPr="001D20B6" w:rsidRDefault="001D20B6" w:rsidP="008101EA">
            <w:pPr>
              <w:rPr>
                <w:rFonts w:ascii="Arial" w:hAnsi="Arial" w:cs="Arial"/>
                <w:b/>
                <w:sz w:val="20"/>
              </w:rPr>
            </w:pPr>
          </w:p>
        </w:tc>
      </w:tr>
      <w:tr w:rsidR="001D20B6" w:rsidRPr="001D20B6" w14:paraId="0400DE0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79321F37" w14:textId="0C0B2B98" w:rsidR="001D20B6" w:rsidRPr="001D20B6" w:rsidRDefault="000F51D6" w:rsidP="008101EA">
            <w:pPr>
              <w:rPr>
                <w:rFonts w:ascii="Arial" w:hAnsi="Arial" w:cs="Arial"/>
                <w:sz w:val="20"/>
              </w:rPr>
            </w:pPr>
            <w:r>
              <w:rPr>
                <w:rFonts w:ascii="Arial" w:hAnsi="Arial" w:cs="Arial"/>
                <w:sz w:val="20"/>
              </w:rPr>
              <w:t>4</w:t>
            </w:r>
          </w:p>
        </w:tc>
        <w:tc>
          <w:tcPr>
            <w:tcW w:w="1438" w:type="dxa"/>
            <w:tcBorders>
              <w:top w:val="single" w:sz="6" w:space="0" w:color="auto"/>
              <w:left w:val="single" w:sz="6" w:space="0" w:color="auto"/>
              <w:bottom w:val="single" w:sz="6" w:space="0" w:color="auto"/>
              <w:right w:val="single" w:sz="6" w:space="0" w:color="auto"/>
            </w:tcBorders>
          </w:tcPr>
          <w:p w14:paraId="12E48801" w14:textId="41FD0C8C" w:rsidR="001D20B6" w:rsidRPr="001D20B6" w:rsidRDefault="000F51D6" w:rsidP="008101EA">
            <w:pPr>
              <w:rPr>
                <w:rFonts w:ascii="Arial" w:hAnsi="Arial" w:cs="Arial"/>
                <w:b/>
                <w:bCs/>
                <w:sz w:val="20"/>
              </w:rPr>
            </w:pPr>
            <w:r>
              <w:rPr>
                <w:rFonts w:ascii="Arial" w:hAnsi="Arial" w:cs="Arial"/>
                <w:b/>
                <w:bCs/>
                <w:sz w:val="20"/>
              </w:rPr>
              <w:t>8th</w:t>
            </w:r>
          </w:p>
          <w:p w14:paraId="64424E20" w14:textId="77777777" w:rsidR="001D20B6" w:rsidRPr="001D20B6" w:rsidRDefault="001D20B6" w:rsidP="008101EA">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5EBC1191" w14:textId="340D192E" w:rsidR="001D20B6" w:rsidRPr="001D20B6" w:rsidRDefault="005A11EF" w:rsidP="008101EA">
            <w:pPr>
              <w:rPr>
                <w:rFonts w:ascii="Arial" w:hAnsi="Arial" w:cs="Arial"/>
                <w:b/>
                <w:sz w:val="20"/>
                <w:szCs w:val="20"/>
              </w:rPr>
            </w:pPr>
            <w:r>
              <w:rPr>
                <w:rFonts w:ascii="Arial" w:hAnsi="Arial" w:cs="Arial"/>
                <w:b/>
                <w:sz w:val="20"/>
                <w:szCs w:val="20"/>
              </w:rPr>
              <w:t xml:space="preserve">Create more focused test shoots, practice using the software through screen recordings. Fill out all the pre-production paperwork. </w:t>
            </w:r>
          </w:p>
        </w:tc>
        <w:tc>
          <w:tcPr>
            <w:tcW w:w="4082" w:type="dxa"/>
            <w:tcBorders>
              <w:top w:val="single" w:sz="6" w:space="0" w:color="auto"/>
              <w:left w:val="single" w:sz="6" w:space="0" w:color="auto"/>
              <w:bottom w:val="single" w:sz="6" w:space="0" w:color="auto"/>
              <w:right w:val="single" w:sz="6" w:space="0" w:color="auto"/>
            </w:tcBorders>
          </w:tcPr>
          <w:p w14:paraId="6FFACFC0" w14:textId="756CEFC6" w:rsidR="001D20B6" w:rsidRPr="0082215D" w:rsidRDefault="0082215D" w:rsidP="008101EA">
            <w:pPr>
              <w:rPr>
                <w:rFonts w:ascii="Arial" w:hAnsi="Arial" w:cs="Arial"/>
                <w:b/>
                <w:sz w:val="20"/>
              </w:rPr>
            </w:pPr>
            <w:r>
              <w:rPr>
                <w:rFonts w:ascii="Arial" w:hAnsi="Arial" w:cs="Arial"/>
                <w:b/>
                <w:sz w:val="20"/>
              </w:rPr>
              <w:t>Camera equipment, adobe premiere pro, pre-production paperwork forms</w:t>
            </w:r>
          </w:p>
        </w:tc>
      </w:tr>
      <w:tr w:rsidR="001D20B6" w:rsidRPr="001D20B6" w14:paraId="06DC20B4"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305388BE" w14:textId="0DC34A8F" w:rsidR="001D20B6" w:rsidRPr="001D20B6" w:rsidRDefault="000F51D6" w:rsidP="008101EA">
            <w:pPr>
              <w:rPr>
                <w:rFonts w:ascii="Arial" w:hAnsi="Arial" w:cs="Arial"/>
                <w:sz w:val="20"/>
              </w:rPr>
            </w:pPr>
            <w:r>
              <w:rPr>
                <w:rFonts w:ascii="Arial" w:hAnsi="Arial" w:cs="Arial"/>
                <w:sz w:val="20"/>
              </w:rPr>
              <w:t>5</w:t>
            </w:r>
          </w:p>
        </w:tc>
        <w:tc>
          <w:tcPr>
            <w:tcW w:w="1438" w:type="dxa"/>
            <w:tcBorders>
              <w:top w:val="single" w:sz="6" w:space="0" w:color="auto"/>
              <w:left w:val="single" w:sz="6" w:space="0" w:color="auto"/>
              <w:bottom w:val="single" w:sz="6" w:space="0" w:color="auto"/>
              <w:right w:val="single" w:sz="6" w:space="0" w:color="auto"/>
            </w:tcBorders>
          </w:tcPr>
          <w:p w14:paraId="0FB1A9B5" w14:textId="34EE6F98" w:rsidR="001D20B6" w:rsidRPr="001D20B6" w:rsidRDefault="000F51D6" w:rsidP="008101EA">
            <w:pPr>
              <w:rPr>
                <w:rFonts w:ascii="Arial" w:hAnsi="Arial" w:cs="Arial"/>
                <w:b/>
                <w:bCs/>
                <w:sz w:val="20"/>
              </w:rPr>
            </w:pPr>
            <w:r>
              <w:rPr>
                <w:rFonts w:ascii="Arial" w:hAnsi="Arial" w:cs="Arial"/>
                <w:b/>
                <w:bCs/>
                <w:sz w:val="20"/>
              </w:rPr>
              <w:t>15th</w:t>
            </w:r>
          </w:p>
          <w:p w14:paraId="2DC83F93" w14:textId="77777777" w:rsidR="001D20B6" w:rsidRPr="001D20B6" w:rsidRDefault="001D20B6" w:rsidP="008101EA">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763BB46E" w14:textId="7F4C8360" w:rsidR="001D20B6" w:rsidRPr="005A11EF" w:rsidRDefault="005A11EF" w:rsidP="008101EA">
            <w:pPr>
              <w:rPr>
                <w:rFonts w:ascii="Arial" w:hAnsi="Arial" w:cs="Arial"/>
                <w:b/>
                <w:sz w:val="20"/>
              </w:rPr>
            </w:pPr>
            <w:r>
              <w:rPr>
                <w:rFonts w:ascii="Arial" w:hAnsi="Arial" w:cs="Arial"/>
                <w:b/>
                <w:sz w:val="20"/>
              </w:rPr>
              <w:t>Film the final video that I have planned</w:t>
            </w:r>
          </w:p>
        </w:tc>
        <w:tc>
          <w:tcPr>
            <w:tcW w:w="4082" w:type="dxa"/>
            <w:tcBorders>
              <w:top w:val="single" w:sz="6" w:space="0" w:color="auto"/>
              <w:left w:val="single" w:sz="6" w:space="0" w:color="auto"/>
              <w:bottom w:val="single" w:sz="6" w:space="0" w:color="auto"/>
              <w:right w:val="single" w:sz="6" w:space="0" w:color="auto"/>
            </w:tcBorders>
          </w:tcPr>
          <w:p w14:paraId="6B85CB7B" w14:textId="379E9F8F" w:rsidR="001D20B6" w:rsidRPr="0082215D" w:rsidRDefault="0082215D" w:rsidP="008101EA">
            <w:pPr>
              <w:rPr>
                <w:rFonts w:ascii="Arial" w:hAnsi="Arial" w:cs="Arial"/>
                <w:b/>
                <w:sz w:val="20"/>
              </w:rPr>
            </w:pPr>
            <w:r>
              <w:rPr>
                <w:rFonts w:ascii="Arial" w:hAnsi="Arial" w:cs="Arial"/>
                <w:b/>
                <w:sz w:val="20"/>
              </w:rPr>
              <w:t>Camera equipment: camera, tripod</w:t>
            </w:r>
          </w:p>
        </w:tc>
      </w:tr>
      <w:tr w:rsidR="001D20B6" w:rsidRPr="001D20B6" w14:paraId="7EADAA6B"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tcPr>
          <w:p w14:paraId="45DF45F9" w14:textId="39CB6B19" w:rsidR="001D20B6" w:rsidRPr="001D20B6" w:rsidRDefault="000F51D6" w:rsidP="008101EA">
            <w:pPr>
              <w:rPr>
                <w:rFonts w:ascii="Arial" w:hAnsi="Arial" w:cs="Arial"/>
                <w:sz w:val="20"/>
              </w:rPr>
            </w:pPr>
            <w:r>
              <w:rPr>
                <w:rFonts w:ascii="Arial" w:hAnsi="Arial" w:cs="Arial"/>
                <w:sz w:val="20"/>
              </w:rPr>
              <w:t>6</w:t>
            </w:r>
          </w:p>
        </w:tc>
        <w:tc>
          <w:tcPr>
            <w:tcW w:w="1438" w:type="dxa"/>
            <w:tcBorders>
              <w:top w:val="single" w:sz="6" w:space="0" w:color="auto"/>
              <w:left w:val="single" w:sz="6" w:space="0" w:color="auto"/>
              <w:bottom w:val="single" w:sz="6" w:space="0" w:color="auto"/>
              <w:right w:val="single" w:sz="6" w:space="0" w:color="auto"/>
            </w:tcBorders>
          </w:tcPr>
          <w:p w14:paraId="218C3E38" w14:textId="5DDA6AEF" w:rsidR="001D20B6" w:rsidRPr="001D20B6" w:rsidRDefault="000F51D6" w:rsidP="008101EA">
            <w:pPr>
              <w:rPr>
                <w:rFonts w:ascii="Arial" w:hAnsi="Arial" w:cs="Arial"/>
                <w:b/>
                <w:bCs/>
                <w:sz w:val="20"/>
              </w:rPr>
            </w:pPr>
            <w:r>
              <w:rPr>
                <w:rFonts w:ascii="Arial" w:hAnsi="Arial" w:cs="Arial"/>
                <w:b/>
                <w:bCs/>
                <w:sz w:val="20"/>
              </w:rPr>
              <w:t>22nd</w:t>
            </w:r>
          </w:p>
          <w:p w14:paraId="1C3BBF3D" w14:textId="77777777" w:rsidR="001D20B6" w:rsidRPr="001D20B6" w:rsidRDefault="001D20B6" w:rsidP="008101EA">
            <w:pPr>
              <w:rPr>
                <w:rFonts w:ascii="Arial" w:hAnsi="Arial" w:cs="Arial"/>
                <w:b/>
                <w:bCs/>
                <w:sz w:val="20"/>
              </w:rPr>
            </w:pPr>
          </w:p>
        </w:tc>
        <w:tc>
          <w:tcPr>
            <w:tcW w:w="4170" w:type="dxa"/>
            <w:tcBorders>
              <w:top w:val="single" w:sz="6" w:space="0" w:color="auto"/>
              <w:left w:val="single" w:sz="6" w:space="0" w:color="auto"/>
              <w:bottom w:val="single" w:sz="6" w:space="0" w:color="auto"/>
              <w:right w:val="single" w:sz="6" w:space="0" w:color="auto"/>
            </w:tcBorders>
          </w:tcPr>
          <w:p w14:paraId="3B245948" w14:textId="75111933" w:rsidR="001D20B6" w:rsidRPr="005A11EF" w:rsidRDefault="005A11EF" w:rsidP="008101EA">
            <w:pPr>
              <w:pStyle w:val="Heading5"/>
              <w:framePr w:hSpace="0" w:wrap="auto" w:vAnchor="margin" w:hAnchor="text" w:xAlign="left" w:yAlign="inline"/>
            </w:pPr>
            <w:r>
              <w:t xml:space="preserve">Edit the video and produce an evaluation of the overall project including daily logs to help with the development of the analysis. Reflecting it back to the project proposal. </w:t>
            </w:r>
          </w:p>
        </w:tc>
        <w:tc>
          <w:tcPr>
            <w:tcW w:w="4082" w:type="dxa"/>
            <w:tcBorders>
              <w:top w:val="single" w:sz="6" w:space="0" w:color="auto"/>
              <w:left w:val="single" w:sz="6" w:space="0" w:color="auto"/>
              <w:bottom w:val="single" w:sz="6" w:space="0" w:color="auto"/>
              <w:right w:val="single" w:sz="6" w:space="0" w:color="auto"/>
            </w:tcBorders>
          </w:tcPr>
          <w:p w14:paraId="7C81FBFD" w14:textId="0C6D715F" w:rsidR="001D20B6" w:rsidRPr="0082215D" w:rsidRDefault="0082215D" w:rsidP="008101EA">
            <w:pPr>
              <w:rPr>
                <w:rFonts w:ascii="Arial" w:hAnsi="Arial" w:cs="Arial"/>
                <w:b/>
                <w:sz w:val="20"/>
              </w:rPr>
            </w:pPr>
            <w:r>
              <w:rPr>
                <w:rFonts w:ascii="Arial" w:hAnsi="Arial" w:cs="Arial"/>
                <w:b/>
                <w:sz w:val="20"/>
              </w:rPr>
              <w:t>Adobe Premiere Pro</w:t>
            </w:r>
          </w:p>
          <w:p w14:paraId="21AD1B23" w14:textId="77777777" w:rsidR="001D20B6" w:rsidRPr="001D20B6" w:rsidRDefault="001D20B6" w:rsidP="008101EA">
            <w:pPr>
              <w:rPr>
                <w:rFonts w:ascii="Arial" w:hAnsi="Arial" w:cs="Arial"/>
              </w:rPr>
            </w:pPr>
          </w:p>
          <w:p w14:paraId="08F6DBDE" w14:textId="77777777" w:rsidR="001D20B6" w:rsidRPr="001D20B6" w:rsidRDefault="001D20B6" w:rsidP="008101EA">
            <w:pPr>
              <w:rPr>
                <w:rFonts w:ascii="Arial" w:hAnsi="Arial" w:cs="Arial"/>
              </w:rPr>
            </w:pPr>
          </w:p>
          <w:p w14:paraId="015D9870" w14:textId="77777777" w:rsidR="001D20B6" w:rsidRPr="001D20B6" w:rsidRDefault="001D20B6" w:rsidP="008101EA">
            <w:pPr>
              <w:rPr>
                <w:rFonts w:ascii="Arial" w:hAnsi="Arial" w:cs="Arial"/>
              </w:rPr>
            </w:pPr>
          </w:p>
        </w:tc>
      </w:tr>
      <w:tr w:rsidR="001D20B6" w:rsidRPr="001D20B6" w14:paraId="3B35BB3E"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676FD1BE" w14:textId="03F5DC9B" w:rsidR="001D20B6" w:rsidRPr="001D20B6" w:rsidRDefault="000F51D6" w:rsidP="008101EA">
            <w:pPr>
              <w:rPr>
                <w:rFonts w:ascii="Arial" w:hAnsi="Arial" w:cs="Arial"/>
                <w:sz w:val="20"/>
              </w:rPr>
            </w:pPr>
            <w:r>
              <w:rPr>
                <w:rFonts w:ascii="Arial" w:hAnsi="Arial" w:cs="Arial"/>
                <w:sz w:val="20"/>
              </w:rPr>
              <w:t>7</w:t>
            </w:r>
          </w:p>
        </w:tc>
        <w:tc>
          <w:tcPr>
            <w:tcW w:w="1438" w:type="dxa"/>
            <w:tcBorders>
              <w:top w:val="single" w:sz="6" w:space="0" w:color="auto"/>
              <w:left w:val="single" w:sz="6" w:space="0" w:color="auto"/>
              <w:bottom w:val="single" w:sz="6" w:space="0" w:color="auto"/>
              <w:right w:val="single" w:sz="6" w:space="0" w:color="auto"/>
            </w:tcBorders>
          </w:tcPr>
          <w:p w14:paraId="47CE499A" w14:textId="7596F57B" w:rsidR="001D20B6" w:rsidRPr="001D20B6" w:rsidRDefault="000F51D6" w:rsidP="008101EA">
            <w:pPr>
              <w:rPr>
                <w:rFonts w:ascii="Arial" w:hAnsi="Arial" w:cs="Arial"/>
                <w:b/>
                <w:bCs/>
                <w:sz w:val="20"/>
              </w:rPr>
            </w:pPr>
            <w:r>
              <w:rPr>
                <w:rFonts w:ascii="Arial" w:hAnsi="Arial" w:cs="Arial"/>
                <w:b/>
                <w:bCs/>
                <w:sz w:val="20"/>
              </w:rPr>
              <w:t>29</w:t>
            </w:r>
            <w:r w:rsidRPr="000F51D6">
              <w:rPr>
                <w:rFonts w:ascii="Arial" w:hAnsi="Arial" w:cs="Arial"/>
                <w:b/>
                <w:bCs/>
                <w:sz w:val="20"/>
                <w:vertAlign w:val="superscript"/>
              </w:rPr>
              <w:t>th</w:t>
            </w:r>
          </w:p>
        </w:tc>
        <w:tc>
          <w:tcPr>
            <w:tcW w:w="4170" w:type="dxa"/>
            <w:tcBorders>
              <w:top w:val="single" w:sz="6" w:space="0" w:color="auto"/>
              <w:left w:val="single" w:sz="6" w:space="0" w:color="auto"/>
              <w:bottom w:val="single" w:sz="6" w:space="0" w:color="auto"/>
              <w:right w:val="single" w:sz="6" w:space="0" w:color="auto"/>
            </w:tcBorders>
          </w:tcPr>
          <w:p w14:paraId="4FEA8225" w14:textId="1916C228" w:rsidR="001D20B6" w:rsidRPr="001D20B6" w:rsidRDefault="0082215D" w:rsidP="008101EA">
            <w:pPr>
              <w:pStyle w:val="Heading1"/>
            </w:pPr>
            <w:r>
              <w:t xml:space="preserve">Create a presentation including everything I have done during the process. Starting from initial </w:t>
            </w:r>
            <w:proofErr w:type="spellStart"/>
            <w:r>
              <w:t>deas</w:t>
            </w:r>
            <w:proofErr w:type="spellEnd"/>
            <w:r>
              <w:t xml:space="preserve"> to the final project. </w:t>
            </w:r>
          </w:p>
          <w:p w14:paraId="728FA02D" w14:textId="77777777" w:rsidR="001D20B6" w:rsidRPr="001D20B6" w:rsidRDefault="001D20B6" w:rsidP="008101EA">
            <w:pPr>
              <w:rPr>
                <w:rFonts w:ascii="Arial" w:hAnsi="Arial" w:cs="Arial"/>
              </w:rPr>
            </w:pPr>
          </w:p>
        </w:tc>
        <w:tc>
          <w:tcPr>
            <w:tcW w:w="4082" w:type="dxa"/>
            <w:tcBorders>
              <w:top w:val="single" w:sz="6" w:space="0" w:color="auto"/>
              <w:left w:val="single" w:sz="6" w:space="0" w:color="auto"/>
              <w:bottom w:val="single" w:sz="6" w:space="0" w:color="auto"/>
              <w:right w:val="single" w:sz="6" w:space="0" w:color="auto"/>
            </w:tcBorders>
          </w:tcPr>
          <w:p w14:paraId="0B00DD48" w14:textId="2F4E8537" w:rsidR="001D20B6" w:rsidRPr="0082215D" w:rsidRDefault="0082215D" w:rsidP="008101EA">
            <w:pPr>
              <w:rPr>
                <w:rFonts w:ascii="Arial" w:hAnsi="Arial" w:cs="Arial"/>
                <w:b/>
                <w:sz w:val="20"/>
              </w:rPr>
            </w:pPr>
            <w:r>
              <w:rPr>
                <w:rFonts w:ascii="Arial" w:hAnsi="Arial" w:cs="Arial"/>
                <w:b/>
                <w:sz w:val="20"/>
              </w:rPr>
              <w:t xml:space="preserve">Microsoft </w:t>
            </w:r>
            <w:proofErr w:type="spellStart"/>
            <w:r>
              <w:rPr>
                <w:rFonts w:ascii="Arial" w:hAnsi="Arial" w:cs="Arial"/>
                <w:b/>
                <w:sz w:val="20"/>
              </w:rPr>
              <w:t>Powerpoint</w:t>
            </w:r>
            <w:proofErr w:type="spellEnd"/>
          </w:p>
        </w:tc>
      </w:tr>
    </w:tbl>
    <w:p w14:paraId="601DA557" w14:textId="77777777" w:rsidR="001D20B6" w:rsidRPr="001D20B6" w:rsidRDefault="001D20B6" w:rsidP="001D20B6">
      <w:pPr>
        <w:rPr>
          <w:rFonts w:ascii="Arial" w:hAnsi="Arial" w:cs="Arial"/>
        </w:rPr>
      </w:pPr>
    </w:p>
    <w:p w14:paraId="6C5CEC45" w14:textId="77777777" w:rsidR="006207AD" w:rsidRPr="001D20B6" w:rsidRDefault="006207AD">
      <w:pPr>
        <w:rPr>
          <w:rFonts w:ascii="Arial" w:hAnsi="Arial" w:cs="Arial"/>
        </w:rPr>
      </w:pPr>
    </w:p>
    <w:sectPr w:rsidR="006207AD" w:rsidRPr="001D20B6" w:rsidSect="002C2F92">
      <w:headerReference w:type="even" r:id="rId7"/>
      <w:headerReference w:type="default" r:id="rId8"/>
      <w:footerReference w:type="even" r:id="rId9"/>
      <w:footerReference w:type="default" r:id="rId10"/>
      <w:headerReference w:type="first" r:id="rId11"/>
      <w:footerReference w:type="first" r:id="rId12"/>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8B378" w14:textId="77777777" w:rsidR="00811C36" w:rsidRDefault="00811C36" w:rsidP="001D20B6">
      <w:r>
        <w:separator/>
      </w:r>
    </w:p>
  </w:endnote>
  <w:endnote w:type="continuationSeparator" w:id="0">
    <w:p w14:paraId="357438C2" w14:textId="77777777" w:rsidR="00811C36" w:rsidRDefault="00811C36"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2509" w14:textId="77777777" w:rsidR="00C531CC" w:rsidRDefault="00C53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CEBB" w14:textId="77777777" w:rsidR="00C531CC" w:rsidRDefault="00C53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DC42" w14:textId="77777777" w:rsidR="00C531CC" w:rsidRDefault="00C53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D71A" w14:textId="77777777" w:rsidR="00811C36" w:rsidRDefault="00811C36" w:rsidP="001D20B6">
      <w:r>
        <w:separator/>
      </w:r>
    </w:p>
  </w:footnote>
  <w:footnote w:type="continuationSeparator" w:id="0">
    <w:p w14:paraId="2281E5EA" w14:textId="77777777" w:rsidR="00811C36" w:rsidRDefault="00811C36" w:rsidP="001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28D8" w14:textId="77777777" w:rsidR="00C531CC" w:rsidRDefault="00C53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9E48" w14:textId="77777777" w:rsidR="00C531CC" w:rsidRDefault="00C53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624B" w14:textId="770B38F4" w:rsidR="00883651" w:rsidRDefault="00883651">
    <w:pPr>
      <w:pStyle w:val="Header"/>
    </w:pPr>
    <w:r>
      <w:rPr>
        <w:noProof/>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isplayBackgroundShape/>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F8"/>
    <w:rsid w:val="00023CC1"/>
    <w:rsid w:val="00025C26"/>
    <w:rsid w:val="000B4142"/>
    <w:rsid w:val="000B6DF8"/>
    <w:rsid w:val="000F51D6"/>
    <w:rsid w:val="00134510"/>
    <w:rsid w:val="001520C2"/>
    <w:rsid w:val="0018150D"/>
    <w:rsid w:val="001A4996"/>
    <w:rsid w:val="001D20B6"/>
    <w:rsid w:val="00207EC5"/>
    <w:rsid w:val="00253D14"/>
    <w:rsid w:val="00260DA2"/>
    <w:rsid w:val="002C2F92"/>
    <w:rsid w:val="003B02CF"/>
    <w:rsid w:val="00426078"/>
    <w:rsid w:val="004853E9"/>
    <w:rsid w:val="004E1A44"/>
    <w:rsid w:val="004E2E60"/>
    <w:rsid w:val="00563FC9"/>
    <w:rsid w:val="005A11EF"/>
    <w:rsid w:val="005A326C"/>
    <w:rsid w:val="005A3C17"/>
    <w:rsid w:val="005D05AD"/>
    <w:rsid w:val="005F0636"/>
    <w:rsid w:val="00605040"/>
    <w:rsid w:val="00615644"/>
    <w:rsid w:val="006207AD"/>
    <w:rsid w:val="006C35A2"/>
    <w:rsid w:val="007467AF"/>
    <w:rsid w:val="007B79A0"/>
    <w:rsid w:val="007C7759"/>
    <w:rsid w:val="007F04CF"/>
    <w:rsid w:val="007F1375"/>
    <w:rsid w:val="007F2470"/>
    <w:rsid w:val="007F4D16"/>
    <w:rsid w:val="00801F37"/>
    <w:rsid w:val="00811C36"/>
    <w:rsid w:val="0082215D"/>
    <w:rsid w:val="008559C1"/>
    <w:rsid w:val="00883651"/>
    <w:rsid w:val="008B4361"/>
    <w:rsid w:val="009701CD"/>
    <w:rsid w:val="00B02236"/>
    <w:rsid w:val="00B12716"/>
    <w:rsid w:val="00B3702A"/>
    <w:rsid w:val="00BF21A7"/>
    <w:rsid w:val="00C4573A"/>
    <w:rsid w:val="00C531CC"/>
    <w:rsid w:val="00C76782"/>
    <w:rsid w:val="00D318BF"/>
    <w:rsid w:val="00E25037"/>
    <w:rsid w:val="00E50510"/>
    <w:rsid w:val="00EA5755"/>
    <w:rsid w:val="00EF724D"/>
    <w:rsid w:val="00F44866"/>
    <w:rsid w:val="00F54714"/>
    <w:rsid w:val="00F62C7A"/>
    <w:rsid w:val="00F97DF6"/>
    <w:rsid w:val="00FA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143A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210196927">
      <w:bodyDiv w:val="1"/>
      <w:marLeft w:val="0"/>
      <w:marRight w:val="0"/>
      <w:marTop w:val="0"/>
      <w:marBottom w:val="0"/>
      <w:divBdr>
        <w:top w:val="none" w:sz="0" w:space="0" w:color="auto"/>
        <w:left w:val="none" w:sz="0" w:space="0" w:color="auto"/>
        <w:bottom w:val="none" w:sz="0" w:space="0" w:color="auto"/>
        <w:right w:val="none" w:sz="0" w:space="0" w:color="auto"/>
      </w:divBdr>
    </w:div>
    <w:div w:id="310984009">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526407624">
      <w:bodyDiv w:val="1"/>
      <w:marLeft w:val="0"/>
      <w:marRight w:val="0"/>
      <w:marTop w:val="0"/>
      <w:marBottom w:val="0"/>
      <w:divBdr>
        <w:top w:val="none" w:sz="0" w:space="0" w:color="auto"/>
        <w:left w:val="none" w:sz="0" w:space="0" w:color="auto"/>
        <w:bottom w:val="none" w:sz="0" w:space="0" w:color="auto"/>
        <w:right w:val="none" w:sz="0" w:space="0" w:color="auto"/>
      </w:divBdr>
    </w:div>
    <w:div w:id="618756030">
      <w:bodyDiv w:val="1"/>
      <w:marLeft w:val="0"/>
      <w:marRight w:val="0"/>
      <w:marTop w:val="0"/>
      <w:marBottom w:val="0"/>
      <w:divBdr>
        <w:top w:val="none" w:sz="0" w:space="0" w:color="auto"/>
        <w:left w:val="none" w:sz="0" w:space="0" w:color="auto"/>
        <w:bottom w:val="none" w:sz="0" w:space="0" w:color="auto"/>
        <w:right w:val="none" w:sz="0" w:space="0" w:color="auto"/>
      </w:divBdr>
    </w:div>
    <w:div w:id="630286617">
      <w:bodyDiv w:val="1"/>
      <w:marLeft w:val="0"/>
      <w:marRight w:val="0"/>
      <w:marTop w:val="0"/>
      <w:marBottom w:val="0"/>
      <w:divBdr>
        <w:top w:val="none" w:sz="0" w:space="0" w:color="auto"/>
        <w:left w:val="none" w:sz="0" w:space="0" w:color="auto"/>
        <w:bottom w:val="none" w:sz="0" w:space="0" w:color="auto"/>
        <w:right w:val="none" w:sz="0" w:space="0" w:color="auto"/>
      </w:divBdr>
    </w:div>
    <w:div w:id="691105955">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777531980">
      <w:bodyDiv w:val="1"/>
      <w:marLeft w:val="0"/>
      <w:marRight w:val="0"/>
      <w:marTop w:val="0"/>
      <w:marBottom w:val="0"/>
      <w:divBdr>
        <w:top w:val="none" w:sz="0" w:space="0" w:color="auto"/>
        <w:left w:val="none" w:sz="0" w:space="0" w:color="auto"/>
        <w:bottom w:val="none" w:sz="0" w:space="0" w:color="auto"/>
        <w:right w:val="none" w:sz="0" w:space="0" w:color="auto"/>
      </w:divBdr>
    </w:div>
    <w:div w:id="837623441">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1009717123">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182086498">
      <w:bodyDiv w:val="1"/>
      <w:marLeft w:val="0"/>
      <w:marRight w:val="0"/>
      <w:marTop w:val="0"/>
      <w:marBottom w:val="0"/>
      <w:divBdr>
        <w:top w:val="none" w:sz="0" w:space="0" w:color="auto"/>
        <w:left w:val="none" w:sz="0" w:space="0" w:color="auto"/>
        <w:bottom w:val="none" w:sz="0" w:space="0" w:color="auto"/>
        <w:right w:val="none" w:sz="0" w:space="0" w:color="auto"/>
      </w:divBdr>
    </w:div>
    <w:div w:id="1215040360">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310866499">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522817884">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1930696637">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020043136">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stu.Grace Bundy</cp:lastModifiedBy>
  <cp:revision>2</cp:revision>
  <dcterms:created xsi:type="dcterms:W3CDTF">2019-03-13T11:35:00Z</dcterms:created>
  <dcterms:modified xsi:type="dcterms:W3CDTF">2019-03-13T11:35:00Z</dcterms:modified>
</cp:coreProperties>
</file>